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0A" w:rsidRPr="00B96A16" w:rsidRDefault="00BD680A" w:rsidP="00BD680A">
      <w:pPr>
        <w:jc w:val="right"/>
      </w:pPr>
      <w:r w:rsidRPr="00B96A16">
        <w:rPr>
          <w:bCs/>
        </w:rPr>
        <w:t xml:space="preserve">Приложение № </w:t>
      </w:r>
      <w:r w:rsidR="009A7F3A">
        <w:rPr>
          <w:bCs/>
        </w:rPr>
        <w:t>1</w:t>
      </w:r>
      <w:r w:rsidRPr="00B96A16">
        <w:rPr>
          <w:bCs/>
        </w:rPr>
        <w:t xml:space="preserve"> </w:t>
      </w:r>
    </w:p>
    <w:p w:rsidR="00BD680A" w:rsidRPr="00B96A16" w:rsidRDefault="00BD680A" w:rsidP="00BD680A">
      <w:pPr>
        <w:pStyle w:val="Default"/>
        <w:jc w:val="right"/>
        <w:rPr>
          <w:rFonts w:ascii="Times New Roman" w:hAnsi="Times New Roman" w:cs="Times New Roman"/>
        </w:rPr>
      </w:pPr>
      <w:r>
        <w:rPr>
          <w:rFonts w:ascii="Times New Roman" w:hAnsi="Times New Roman" w:cs="Times New Roman"/>
          <w:bCs/>
        </w:rPr>
        <w:t xml:space="preserve">к постановлению администрации </w:t>
      </w:r>
      <w:r w:rsidRPr="00B96A16">
        <w:rPr>
          <w:rFonts w:ascii="Times New Roman" w:hAnsi="Times New Roman" w:cs="Times New Roman"/>
          <w:bCs/>
        </w:rPr>
        <w:t xml:space="preserve">Октябрьского района </w:t>
      </w:r>
    </w:p>
    <w:p w:rsidR="0057769E" w:rsidRPr="00C44C50" w:rsidRDefault="00BD680A" w:rsidP="00BD680A">
      <w:pPr>
        <w:pStyle w:val="Default"/>
        <w:jc w:val="right"/>
        <w:rPr>
          <w:rFonts w:ascii="Times New Roman" w:hAnsi="Times New Roman" w:cs="Times New Roman"/>
          <w:bCs/>
          <w:u w:val="single"/>
        </w:rPr>
      </w:pPr>
      <w:r w:rsidRPr="00C44C50">
        <w:rPr>
          <w:rFonts w:ascii="Times New Roman" w:hAnsi="Times New Roman" w:cs="Times New Roman"/>
          <w:bCs/>
          <w:u w:val="single"/>
        </w:rPr>
        <w:t>от «</w:t>
      </w:r>
      <w:r w:rsidR="0057769E" w:rsidRPr="00C44C50">
        <w:rPr>
          <w:rFonts w:ascii="Times New Roman" w:hAnsi="Times New Roman" w:cs="Times New Roman"/>
          <w:bCs/>
          <w:u w:val="single"/>
        </w:rPr>
        <w:t>19</w:t>
      </w:r>
      <w:r w:rsidRPr="00C44C50">
        <w:rPr>
          <w:rFonts w:ascii="Times New Roman" w:hAnsi="Times New Roman" w:cs="Times New Roman"/>
          <w:bCs/>
          <w:u w:val="single"/>
        </w:rPr>
        <w:t xml:space="preserve">» </w:t>
      </w:r>
      <w:r w:rsidR="0057769E" w:rsidRPr="00C44C50">
        <w:rPr>
          <w:rFonts w:ascii="Times New Roman" w:hAnsi="Times New Roman" w:cs="Times New Roman"/>
          <w:bCs/>
          <w:u w:val="single"/>
        </w:rPr>
        <w:t xml:space="preserve">декабря </w:t>
      </w:r>
      <w:r w:rsidRPr="00C44C50">
        <w:rPr>
          <w:rFonts w:ascii="Times New Roman" w:hAnsi="Times New Roman" w:cs="Times New Roman"/>
          <w:bCs/>
          <w:u w:val="single"/>
        </w:rPr>
        <w:t>202</w:t>
      </w:r>
      <w:r w:rsidR="00C44C50" w:rsidRPr="00C44C50">
        <w:rPr>
          <w:rFonts w:ascii="Times New Roman" w:hAnsi="Times New Roman" w:cs="Times New Roman"/>
          <w:bCs/>
          <w:u w:val="single"/>
        </w:rPr>
        <w:t>2</w:t>
      </w:r>
      <w:r w:rsidRPr="00C44C50">
        <w:rPr>
          <w:rFonts w:ascii="Times New Roman" w:hAnsi="Times New Roman" w:cs="Times New Roman"/>
          <w:bCs/>
          <w:u w:val="single"/>
        </w:rPr>
        <w:t xml:space="preserve"> года № </w:t>
      </w:r>
      <w:r w:rsidR="0057769E" w:rsidRPr="00C44C50">
        <w:rPr>
          <w:rFonts w:ascii="Times New Roman" w:hAnsi="Times New Roman" w:cs="Times New Roman"/>
          <w:bCs/>
          <w:u w:val="single"/>
        </w:rPr>
        <w:t>2818</w:t>
      </w:r>
    </w:p>
    <w:p w:rsidR="0057769E" w:rsidRDefault="0057769E" w:rsidP="0057769E">
      <w:pPr>
        <w:ind w:left="-142" w:firstLine="142"/>
        <w:jc w:val="right"/>
      </w:pPr>
      <w:r>
        <w:t xml:space="preserve">«О </w:t>
      </w:r>
      <w:proofErr w:type="gramStart"/>
      <w:r>
        <w:t>мерах</w:t>
      </w:r>
      <w:proofErr w:type="gramEnd"/>
      <w:r>
        <w:t xml:space="preserve"> по реализации муниципальной программы</w:t>
      </w:r>
    </w:p>
    <w:p w:rsidR="0057769E" w:rsidRDefault="0057769E" w:rsidP="0057769E">
      <w:pPr>
        <w:ind w:left="-142" w:firstLine="142"/>
        <w:jc w:val="right"/>
      </w:pPr>
      <w:r>
        <w:t>«</w:t>
      </w:r>
      <w:r w:rsidRPr="00C3520C">
        <w:t>Развитие гражданского общества</w:t>
      </w:r>
    </w:p>
    <w:p w:rsidR="0057769E" w:rsidRPr="008F6D8F" w:rsidRDefault="0057769E" w:rsidP="0057769E">
      <w:pPr>
        <w:ind w:left="-142" w:firstLine="142"/>
        <w:jc w:val="right"/>
      </w:pPr>
      <w:r>
        <w:t xml:space="preserve">в муниципальном образовании </w:t>
      </w:r>
      <w:r w:rsidRPr="00C3520C">
        <w:t>Октябрьск</w:t>
      </w:r>
      <w:r>
        <w:t>ий район»»</w:t>
      </w:r>
    </w:p>
    <w:p w:rsidR="00BD680A" w:rsidRPr="00B96A16" w:rsidRDefault="00BD680A" w:rsidP="00BD680A">
      <w:pPr>
        <w:pStyle w:val="Default"/>
        <w:jc w:val="right"/>
        <w:rPr>
          <w:rFonts w:ascii="Times New Roman" w:hAnsi="Times New Roman" w:cs="Times New Roman"/>
        </w:rPr>
      </w:pPr>
      <w:r w:rsidRPr="00B96A16">
        <w:rPr>
          <w:rFonts w:ascii="Times New Roman" w:hAnsi="Times New Roman" w:cs="Times New Roman"/>
          <w:bCs/>
        </w:rPr>
        <w:t xml:space="preserve"> </w:t>
      </w:r>
    </w:p>
    <w:p w:rsidR="00BD680A" w:rsidRPr="00B96A16" w:rsidRDefault="00BD680A" w:rsidP="00BD680A">
      <w:pPr>
        <w:pStyle w:val="Default"/>
        <w:jc w:val="center"/>
        <w:rPr>
          <w:rFonts w:ascii="Times New Roman" w:hAnsi="Times New Roman" w:cs="Times New Roman"/>
          <w:bCs/>
        </w:rPr>
      </w:pPr>
    </w:p>
    <w:p w:rsidR="00BD680A" w:rsidRPr="009728B3" w:rsidRDefault="00BD680A" w:rsidP="00BD680A">
      <w:pPr>
        <w:pStyle w:val="Default"/>
        <w:jc w:val="center"/>
        <w:rPr>
          <w:rFonts w:ascii="Times New Roman" w:hAnsi="Times New Roman" w:cs="Times New Roman"/>
          <w:b/>
        </w:rPr>
      </w:pPr>
      <w:r w:rsidRPr="009728B3">
        <w:rPr>
          <w:rFonts w:ascii="Times New Roman" w:hAnsi="Times New Roman" w:cs="Times New Roman"/>
          <w:b/>
          <w:bCs/>
        </w:rPr>
        <w:t>Порядок</w:t>
      </w:r>
    </w:p>
    <w:p w:rsidR="00BD680A" w:rsidRPr="009728B3" w:rsidRDefault="00BD680A" w:rsidP="00BD680A">
      <w:pPr>
        <w:pStyle w:val="Default"/>
        <w:jc w:val="center"/>
        <w:rPr>
          <w:rFonts w:ascii="Times New Roman" w:hAnsi="Times New Roman" w:cs="Times New Roman"/>
          <w:b/>
          <w:bCs/>
        </w:rPr>
      </w:pPr>
      <w:r w:rsidRPr="009728B3">
        <w:rPr>
          <w:rFonts w:ascii="Times New Roman" w:hAnsi="Times New Roman" w:cs="Times New Roman"/>
          <w:b/>
          <w:bCs/>
        </w:rPr>
        <w:t xml:space="preserve">предоставления некоммерческим организациям грантов главы Октябрьского района </w:t>
      </w:r>
      <w:r>
        <w:rPr>
          <w:rFonts w:ascii="Times New Roman" w:hAnsi="Times New Roman" w:cs="Times New Roman"/>
          <w:b/>
          <w:bCs/>
        </w:rPr>
        <w:t xml:space="preserve"> </w:t>
      </w:r>
      <w:r w:rsidRPr="009728B3">
        <w:rPr>
          <w:rFonts w:ascii="Times New Roman" w:hAnsi="Times New Roman" w:cs="Times New Roman"/>
          <w:b/>
          <w:bCs/>
        </w:rPr>
        <w:t xml:space="preserve">на развитие гражданского общества (далее </w:t>
      </w:r>
      <w:bookmarkStart w:id="0" w:name="_GoBack"/>
      <w:bookmarkEnd w:id="0"/>
      <w:r w:rsidRPr="009728B3">
        <w:rPr>
          <w:rFonts w:ascii="Times New Roman" w:hAnsi="Times New Roman" w:cs="Times New Roman"/>
          <w:b/>
          <w:bCs/>
        </w:rPr>
        <w:t>– Порядок)</w:t>
      </w:r>
    </w:p>
    <w:p w:rsidR="00BD680A" w:rsidRPr="0049628D" w:rsidRDefault="00BD680A" w:rsidP="00BD680A">
      <w:pPr>
        <w:pStyle w:val="Default"/>
        <w:jc w:val="center"/>
        <w:rPr>
          <w:rFonts w:ascii="Times New Roman" w:hAnsi="Times New Roman" w:cs="Times New Roman"/>
        </w:rPr>
      </w:pPr>
    </w:p>
    <w:p w:rsidR="00BD680A" w:rsidRPr="00BB0A44" w:rsidRDefault="00BD680A" w:rsidP="00BD680A">
      <w:pPr>
        <w:pStyle w:val="ConsPlusTitle"/>
        <w:ind w:firstLine="426"/>
        <w:jc w:val="center"/>
        <w:outlineLvl w:val="1"/>
      </w:pPr>
      <w:r>
        <w:rPr>
          <w:lang w:val="en-US"/>
        </w:rPr>
        <w:t>I</w:t>
      </w:r>
      <w:r w:rsidRPr="00BB0A44">
        <w:t>. Общие положения о предоставлении грантов</w:t>
      </w:r>
    </w:p>
    <w:p w:rsidR="00BD680A" w:rsidRPr="00BB0A44" w:rsidRDefault="00BD680A" w:rsidP="00BD680A">
      <w:pPr>
        <w:pStyle w:val="ConsPlusNormal0"/>
        <w:ind w:firstLine="426"/>
        <w:jc w:val="both"/>
        <w:rPr>
          <w:rFonts w:ascii="Times New Roman" w:hAnsi="Times New Roman" w:cs="Times New Roman"/>
          <w:sz w:val="24"/>
          <w:szCs w:val="24"/>
        </w:rPr>
      </w:pPr>
    </w:p>
    <w:p w:rsidR="00BD680A" w:rsidRPr="00696432" w:rsidRDefault="00BD680A" w:rsidP="00BD680A">
      <w:pPr>
        <w:pStyle w:val="ConsPlusNormal0"/>
        <w:ind w:firstLine="709"/>
        <w:jc w:val="both"/>
        <w:rPr>
          <w:rFonts w:ascii="Times New Roman" w:hAnsi="Times New Roman" w:cs="Times New Roman"/>
          <w:sz w:val="24"/>
          <w:szCs w:val="24"/>
        </w:rPr>
      </w:pPr>
      <w:r w:rsidRPr="009728B3">
        <w:rPr>
          <w:rFonts w:ascii="Times New Roman" w:hAnsi="Times New Roman" w:cs="Times New Roman"/>
          <w:sz w:val="24"/>
          <w:szCs w:val="24"/>
        </w:rPr>
        <w:t xml:space="preserve">1.1. </w:t>
      </w:r>
      <w:proofErr w:type="gramStart"/>
      <w:r w:rsidRPr="009728B3">
        <w:rPr>
          <w:rFonts w:ascii="Times New Roman" w:hAnsi="Times New Roman" w:cs="Times New Roman"/>
          <w:sz w:val="24"/>
          <w:szCs w:val="24"/>
        </w:rPr>
        <w:t>Порядок разработан в соответствии со статьей 78.1 Бюджетного кодекса Российской Федерации, Федеральным законом от 12.01.1996 № 7-ФЗ «О некоммерческих организациях» (далее – Федеральный закон № 7-ФЗ),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w:t>
      </w:r>
      <w:proofErr w:type="gramEnd"/>
      <w:r w:rsidRPr="009728B3">
        <w:rPr>
          <w:rFonts w:ascii="Times New Roman" w:hAnsi="Times New Roman" w:cs="Times New Roman"/>
          <w:sz w:val="24"/>
          <w:szCs w:val="24"/>
        </w:rPr>
        <w:t xml:space="preserve">, </w:t>
      </w:r>
      <w:proofErr w:type="gramStart"/>
      <w:r w:rsidRPr="009728B3">
        <w:rPr>
          <w:rFonts w:ascii="Times New Roman" w:hAnsi="Times New Roman" w:cs="Times New Roman"/>
          <w:sz w:val="24"/>
          <w:szCs w:val="24"/>
        </w:rPr>
        <w:t xml:space="preserve">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регулирует предоставление грантов в форме субсидий некоммерческим организациям (далее – Организации) для поддержки общественно значимых инициатив в сфере развития гражданского общества на основе конкурсного отбора (далее – конкурс, отбор) за счет средств бюджета Октябрьского района, в целях реализации мероприятий муниципальной </w:t>
      </w:r>
      <w:r w:rsidRPr="00696432">
        <w:rPr>
          <w:rFonts w:ascii="Times New Roman" w:hAnsi="Times New Roman" w:cs="Times New Roman"/>
          <w:sz w:val="24"/>
          <w:szCs w:val="24"/>
        </w:rPr>
        <w:t>программы</w:t>
      </w:r>
      <w:proofErr w:type="gramEnd"/>
      <w:r w:rsidRPr="00696432">
        <w:rPr>
          <w:rFonts w:ascii="Times New Roman" w:hAnsi="Times New Roman" w:cs="Times New Roman"/>
          <w:sz w:val="24"/>
          <w:szCs w:val="24"/>
        </w:rPr>
        <w:t xml:space="preserve"> «Развитие гражданского общества в муниципальном образовании Октябрьский район» (далее – муниципальная программа).</w:t>
      </w:r>
    </w:p>
    <w:p w:rsidR="00BD680A" w:rsidRPr="00696432" w:rsidRDefault="00BD680A" w:rsidP="00BD680A">
      <w:pPr>
        <w:pStyle w:val="ConsPlusNormal0"/>
        <w:ind w:firstLine="709"/>
        <w:jc w:val="both"/>
        <w:rPr>
          <w:rFonts w:ascii="Times New Roman" w:hAnsi="Times New Roman" w:cs="Times New Roman"/>
          <w:sz w:val="24"/>
          <w:szCs w:val="24"/>
        </w:rPr>
      </w:pPr>
      <w:r w:rsidRPr="00696432">
        <w:rPr>
          <w:rFonts w:ascii="Times New Roman" w:hAnsi="Times New Roman" w:cs="Times New Roman"/>
          <w:sz w:val="24"/>
          <w:szCs w:val="24"/>
        </w:rPr>
        <w:t>1.2. В Порядке используются следующие понятия:</w:t>
      </w:r>
    </w:p>
    <w:p w:rsidR="00BD680A" w:rsidRPr="00696432" w:rsidRDefault="00BD680A" w:rsidP="00BD680A">
      <w:pPr>
        <w:pStyle w:val="ConsPlusNormal0"/>
        <w:ind w:firstLine="709"/>
        <w:jc w:val="both"/>
        <w:rPr>
          <w:rFonts w:ascii="Times New Roman" w:hAnsi="Times New Roman" w:cs="Times New Roman"/>
          <w:sz w:val="24"/>
          <w:szCs w:val="24"/>
        </w:rPr>
      </w:pPr>
      <w:r w:rsidRPr="00696432">
        <w:rPr>
          <w:rFonts w:ascii="Times New Roman" w:hAnsi="Times New Roman" w:cs="Times New Roman"/>
          <w:sz w:val="24"/>
          <w:szCs w:val="24"/>
        </w:rPr>
        <w:t xml:space="preserve">1.2.1. Грант в форме субсидии </w:t>
      </w:r>
      <w:r>
        <w:rPr>
          <w:rFonts w:ascii="Times New Roman" w:hAnsi="Times New Roman" w:cs="Times New Roman"/>
          <w:sz w:val="24"/>
          <w:szCs w:val="24"/>
        </w:rPr>
        <w:t>–</w:t>
      </w:r>
      <w:r w:rsidRPr="00696432">
        <w:rPr>
          <w:rFonts w:ascii="Times New Roman" w:hAnsi="Times New Roman" w:cs="Times New Roman"/>
          <w:sz w:val="24"/>
          <w:szCs w:val="24"/>
        </w:rPr>
        <w:t xml:space="preserve"> денежные средства, предоставляемые из бюджета Октябрьского района, на безвозвратной и безвозмездной основе Организациям, признанным победителями по итогам конкурса, в целях финансового обеспечения затрат на реализацию общественно значимых инициатив (проектов) (далее </w:t>
      </w:r>
      <w:r>
        <w:rPr>
          <w:rFonts w:ascii="Times New Roman" w:hAnsi="Times New Roman" w:cs="Times New Roman"/>
          <w:sz w:val="24"/>
          <w:szCs w:val="24"/>
        </w:rPr>
        <w:t>–</w:t>
      </w:r>
      <w:r w:rsidRPr="00696432">
        <w:rPr>
          <w:rFonts w:ascii="Times New Roman" w:hAnsi="Times New Roman" w:cs="Times New Roman"/>
          <w:sz w:val="24"/>
          <w:szCs w:val="24"/>
        </w:rPr>
        <w:t xml:space="preserve"> грант).</w:t>
      </w:r>
    </w:p>
    <w:p w:rsidR="00BD680A" w:rsidRPr="00696432" w:rsidRDefault="00BD680A" w:rsidP="00BD680A">
      <w:pPr>
        <w:pStyle w:val="ConsPlusNormal0"/>
        <w:ind w:firstLine="709"/>
        <w:jc w:val="both"/>
        <w:rPr>
          <w:rFonts w:ascii="Times New Roman" w:hAnsi="Times New Roman" w:cs="Times New Roman"/>
          <w:sz w:val="24"/>
          <w:szCs w:val="24"/>
        </w:rPr>
      </w:pPr>
      <w:r w:rsidRPr="00696432">
        <w:rPr>
          <w:rFonts w:ascii="Times New Roman" w:hAnsi="Times New Roman" w:cs="Times New Roman"/>
          <w:sz w:val="24"/>
          <w:szCs w:val="24"/>
        </w:rPr>
        <w:t xml:space="preserve">1.2.2. Соискатель гранта </w:t>
      </w:r>
      <w:r>
        <w:rPr>
          <w:rFonts w:ascii="Times New Roman" w:hAnsi="Times New Roman" w:cs="Times New Roman"/>
          <w:sz w:val="24"/>
          <w:szCs w:val="24"/>
        </w:rPr>
        <w:t>–</w:t>
      </w:r>
      <w:r w:rsidRPr="00696432">
        <w:rPr>
          <w:rFonts w:ascii="Times New Roman" w:hAnsi="Times New Roman" w:cs="Times New Roman"/>
          <w:sz w:val="24"/>
          <w:szCs w:val="24"/>
        </w:rPr>
        <w:t xml:space="preserve"> Организация, подавшая заявку на участие в отборе для предоставления гранта.</w:t>
      </w:r>
    </w:p>
    <w:p w:rsidR="00BD680A" w:rsidRPr="00696432" w:rsidRDefault="00BD680A" w:rsidP="00BD680A">
      <w:pPr>
        <w:pStyle w:val="ConsPlusNormal0"/>
        <w:ind w:firstLine="709"/>
        <w:jc w:val="both"/>
        <w:rPr>
          <w:rFonts w:ascii="Times New Roman" w:hAnsi="Times New Roman" w:cs="Times New Roman"/>
          <w:sz w:val="24"/>
          <w:szCs w:val="24"/>
        </w:rPr>
      </w:pPr>
      <w:r w:rsidRPr="00696432">
        <w:rPr>
          <w:rFonts w:ascii="Times New Roman" w:hAnsi="Times New Roman" w:cs="Times New Roman"/>
          <w:sz w:val="24"/>
          <w:szCs w:val="24"/>
        </w:rPr>
        <w:t xml:space="preserve">1.2.3. Заявка (конкурсная документация) </w:t>
      </w:r>
      <w:r>
        <w:rPr>
          <w:rFonts w:ascii="Times New Roman" w:hAnsi="Times New Roman" w:cs="Times New Roman"/>
          <w:sz w:val="24"/>
          <w:szCs w:val="24"/>
        </w:rPr>
        <w:t>–</w:t>
      </w:r>
      <w:r w:rsidRPr="00696432">
        <w:rPr>
          <w:rFonts w:ascii="Times New Roman" w:hAnsi="Times New Roman" w:cs="Times New Roman"/>
          <w:sz w:val="24"/>
          <w:szCs w:val="24"/>
        </w:rPr>
        <w:t xml:space="preserve"> комплект документов и материалов, представляемых соискателем гранта организатору конкурса в соответствии с условиями и порядком участия в конкурсе, а также документы и материалы, представляемые дополнительно по инициативе соискателя гранта.</w:t>
      </w:r>
    </w:p>
    <w:p w:rsidR="00BD680A" w:rsidRPr="00696432" w:rsidRDefault="00BD680A" w:rsidP="00BD680A">
      <w:pPr>
        <w:pStyle w:val="ConsPlusNormal0"/>
        <w:ind w:firstLine="709"/>
        <w:jc w:val="both"/>
        <w:rPr>
          <w:rFonts w:ascii="Times New Roman" w:hAnsi="Times New Roman" w:cs="Times New Roman"/>
          <w:sz w:val="24"/>
          <w:szCs w:val="24"/>
        </w:rPr>
      </w:pPr>
      <w:r w:rsidRPr="00696432">
        <w:rPr>
          <w:rFonts w:ascii="Times New Roman" w:hAnsi="Times New Roman" w:cs="Times New Roman"/>
          <w:sz w:val="24"/>
          <w:szCs w:val="24"/>
        </w:rPr>
        <w:t xml:space="preserve">1.2.4. Получатель гранта </w:t>
      </w:r>
      <w:r>
        <w:rPr>
          <w:rFonts w:ascii="Times New Roman" w:hAnsi="Times New Roman" w:cs="Times New Roman"/>
          <w:sz w:val="24"/>
          <w:szCs w:val="24"/>
        </w:rPr>
        <w:t>–</w:t>
      </w:r>
      <w:r w:rsidRPr="00696432">
        <w:rPr>
          <w:rFonts w:ascii="Times New Roman" w:hAnsi="Times New Roman" w:cs="Times New Roman"/>
          <w:sz w:val="24"/>
          <w:szCs w:val="24"/>
        </w:rPr>
        <w:t xml:space="preserve"> Организация, заявка (конкурсная документация) которой признана победившей в конкурсе, в отношении которой, главным распорядителем как получателем бюджетных средств, принято решение о предоставлении гранта, заключившая соглашение о предоставлении гранта на условиях, утвержденных Порядком.</w:t>
      </w:r>
    </w:p>
    <w:p w:rsidR="00BD680A" w:rsidRPr="00696432" w:rsidRDefault="00BD680A" w:rsidP="00BD680A">
      <w:pPr>
        <w:pStyle w:val="ConsPlusNormal0"/>
        <w:ind w:firstLine="709"/>
        <w:jc w:val="both"/>
        <w:rPr>
          <w:rFonts w:ascii="Times New Roman" w:hAnsi="Times New Roman" w:cs="Times New Roman"/>
          <w:sz w:val="24"/>
          <w:szCs w:val="24"/>
        </w:rPr>
      </w:pPr>
      <w:r w:rsidRPr="00696432">
        <w:rPr>
          <w:rFonts w:ascii="Times New Roman" w:hAnsi="Times New Roman" w:cs="Times New Roman"/>
          <w:sz w:val="24"/>
          <w:szCs w:val="24"/>
        </w:rPr>
        <w:t>1.2.5. Проект - комплекс взаимосвязанных мероприятий, направленных на развитие гражданского общества, оказание помощи гражданам или другим некоммерческим организациям по направлениям, определяемым пунктом 1.3 Порядка.</w:t>
      </w:r>
    </w:p>
    <w:p w:rsidR="00BD680A" w:rsidRPr="00696432" w:rsidRDefault="00BD680A" w:rsidP="00BD680A">
      <w:pPr>
        <w:pStyle w:val="ConsPlusNormal0"/>
        <w:ind w:firstLine="709"/>
        <w:jc w:val="both"/>
        <w:rPr>
          <w:rFonts w:ascii="Times New Roman" w:hAnsi="Times New Roman" w:cs="Times New Roman"/>
          <w:sz w:val="24"/>
          <w:szCs w:val="24"/>
        </w:rPr>
      </w:pPr>
      <w:r w:rsidRPr="00696432">
        <w:rPr>
          <w:rFonts w:ascii="Times New Roman" w:hAnsi="Times New Roman" w:cs="Times New Roman"/>
          <w:sz w:val="24"/>
          <w:szCs w:val="24"/>
        </w:rPr>
        <w:t>Иные понятия, используемые в Порядке, применяются в значениях, определенных действующим законодательством Российской Федерации.</w:t>
      </w:r>
      <w:bookmarkStart w:id="1" w:name="Par8"/>
      <w:bookmarkEnd w:id="1"/>
    </w:p>
    <w:p w:rsidR="00BD680A" w:rsidRPr="00696432" w:rsidRDefault="00BD680A" w:rsidP="00BD680A">
      <w:pPr>
        <w:pStyle w:val="ConsPlusNormal0"/>
        <w:ind w:firstLine="709"/>
        <w:jc w:val="both"/>
        <w:rPr>
          <w:rFonts w:ascii="Times New Roman" w:hAnsi="Times New Roman" w:cs="Times New Roman"/>
          <w:sz w:val="24"/>
          <w:szCs w:val="24"/>
        </w:rPr>
      </w:pPr>
      <w:r w:rsidRPr="00696432">
        <w:rPr>
          <w:rFonts w:ascii="Times New Roman" w:hAnsi="Times New Roman" w:cs="Times New Roman"/>
          <w:sz w:val="24"/>
          <w:szCs w:val="24"/>
        </w:rPr>
        <w:t>1.3. Целью предоставления гранта является оказание поддержки Организациям, реализующим общественно значимые проекты, по следующим направлениям:</w:t>
      </w:r>
    </w:p>
    <w:p w:rsidR="00BD680A" w:rsidRPr="00696432" w:rsidRDefault="00BD680A" w:rsidP="00BD680A">
      <w:pPr>
        <w:pStyle w:val="ConsPlusNormal0"/>
        <w:ind w:firstLine="709"/>
        <w:jc w:val="both"/>
        <w:rPr>
          <w:rFonts w:ascii="Times New Roman" w:hAnsi="Times New Roman" w:cs="Times New Roman"/>
          <w:sz w:val="24"/>
          <w:szCs w:val="24"/>
        </w:rPr>
      </w:pPr>
      <w:r w:rsidRPr="00696432">
        <w:rPr>
          <w:rFonts w:ascii="Times New Roman" w:hAnsi="Times New Roman" w:cs="Times New Roman"/>
          <w:sz w:val="24"/>
          <w:szCs w:val="24"/>
        </w:rPr>
        <w:t>1) образование и просвещение, поддержка молодежных проектов;</w:t>
      </w:r>
    </w:p>
    <w:p w:rsidR="00BD680A" w:rsidRPr="00696432" w:rsidRDefault="00BD680A" w:rsidP="00BD680A">
      <w:pPr>
        <w:pStyle w:val="ConsPlusNormal0"/>
        <w:ind w:firstLine="709"/>
        <w:jc w:val="both"/>
        <w:rPr>
          <w:rFonts w:ascii="Times New Roman" w:hAnsi="Times New Roman" w:cs="Times New Roman"/>
          <w:sz w:val="24"/>
          <w:szCs w:val="24"/>
        </w:rPr>
      </w:pPr>
      <w:r w:rsidRPr="00696432">
        <w:rPr>
          <w:rFonts w:ascii="Times New Roman" w:hAnsi="Times New Roman" w:cs="Times New Roman"/>
          <w:sz w:val="24"/>
          <w:szCs w:val="24"/>
        </w:rPr>
        <w:lastRenderedPageBreak/>
        <w:t>2) культура и искусство;</w:t>
      </w:r>
    </w:p>
    <w:p w:rsidR="00BD680A" w:rsidRPr="00696432" w:rsidRDefault="00BD680A" w:rsidP="00BD680A">
      <w:pPr>
        <w:pStyle w:val="ConsPlusNormal0"/>
        <w:ind w:firstLine="709"/>
        <w:jc w:val="both"/>
        <w:rPr>
          <w:rFonts w:ascii="Times New Roman" w:hAnsi="Times New Roman" w:cs="Times New Roman"/>
          <w:sz w:val="24"/>
          <w:szCs w:val="24"/>
        </w:rPr>
      </w:pPr>
      <w:r w:rsidRPr="00696432">
        <w:rPr>
          <w:rFonts w:ascii="Times New Roman" w:hAnsi="Times New Roman" w:cs="Times New Roman"/>
          <w:sz w:val="24"/>
          <w:szCs w:val="24"/>
        </w:rPr>
        <w:t>3) охрана здоровья, пропаганда здорового образа жизни, физической культуры и спорта;</w:t>
      </w:r>
    </w:p>
    <w:p w:rsidR="00BD680A" w:rsidRPr="00696432" w:rsidRDefault="00BD680A" w:rsidP="00BD680A">
      <w:pPr>
        <w:pStyle w:val="ConsPlusNormal0"/>
        <w:ind w:firstLine="709"/>
        <w:jc w:val="both"/>
        <w:rPr>
          <w:rFonts w:ascii="Times New Roman" w:hAnsi="Times New Roman" w:cs="Times New Roman"/>
          <w:sz w:val="24"/>
          <w:szCs w:val="24"/>
        </w:rPr>
      </w:pPr>
      <w:r w:rsidRPr="00696432">
        <w:rPr>
          <w:rFonts w:ascii="Times New Roman" w:hAnsi="Times New Roman" w:cs="Times New Roman"/>
          <w:sz w:val="24"/>
          <w:szCs w:val="24"/>
        </w:rPr>
        <w:t>4) социальное обслуживание, социальная поддержка и защита отдельных категорий граждан, поддержка семьи, материнства, отцовства и детства;</w:t>
      </w:r>
    </w:p>
    <w:p w:rsidR="00BD680A" w:rsidRPr="00696432" w:rsidRDefault="00BD680A" w:rsidP="00BD680A">
      <w:pPr>
        <w:pStyle w:val="ConsPlusNormal0"/>
        <w:ind w:firstLine="709"/>
        <w:jc w:val="both"/>
        <w:rPr>
          <w:rFonts w:ascii="Times New Roman" w:hAnsi="Times New Roman" w:cs="Times New Roman"/>
          <w:sz w:val="24"/>
          <w:szCs w:val="24"/>
        </w:rPr>
      </w:pPr>
      <w:r w:rsidRPr="00696432">
        <w:rPr>
          <w:rFonts w:ascii="Times New Roman" w:hAnsi="Times New Roman" w:cs="Times New Roman"/>
          <w:sz w:val="24"/>
          <w:szCs w:val="24"/>
        </w:rPr>
        <w:t>5) защита прав граждан, поддержка институтов гражданского общества, оказание помощи беженцам и вынужденным переселенцам, деятельность в сфере патриотического воспитания граждан, содействие развитию внутренней трудовой миграции;</w:t>
      </w:r>
    </w:p>
    <w:p w:rsidR="00BD680A" w:rsidRPr="00696432" w:rsidRDefault="00BD680A" w:rsidP="00BD680A">
      <w:pPr>
        <w:pStyle w:val="ConsPlusNormal0"/>
        <w:ind w:firstLine="709"/>
        <w:jc w:val="both"/>
        <w:rPr>
          <w:rFonts w:ascii="Times New Roman" w:hAnsi="Times New Roman" w:cs="Times New Roman"/>
          <w:sz w:val="24"/>
          <w:szCs w:val="24"/>
        </w:rPr>
      </w:pPr>
      <w:r w:rsidRPr="00696432">
        <w:rPr>
          <w:rFonts w:ascii="Times New Roman" w:hAnsi="Times New Roman" w:cs="Times New Roman"/>
          <w:sz w:val="24"/>
          <w:szCs w:val="24"/>
        </w:rPr>
        <w:t>6) охрана окружающей среды, защита животных без владельцев.</w:t>
      </w:r>
    </w:p>
    <w:p w:rsidR="00BD680A" w:rsidRPr="00696432" w:rsidRDefault="00BD680A" w:rsidP="00BD680A">
      <w:pPr>
        <w:pStyle w:val="ConsPlusNormal0"/>
        <w:ind w:firstLine="709"/>
        <w:jc w:val="both"/>
        <w:rPr>
          <w:rFonts w:ascii="Times New Roman" w:hAnsi="Times New Roman" w:cs="Times New Roman"/>
          <w:sz w:val="24"/>
          <w:szCs w:val="24"/>
        </w:rPr>
      </w:pPr>
      <w:r w:rsidRPr="00696432">
        <w:rPr>
          <w:rFonts w:ascii="Times New Roman" w:hAnsi="Times New Roman" w:cs="Times New Roman"/>
          <w:sz w:val="24"/>
          <w:szCs w:val="24"/>
        </w:rPr>
        <w:t>Грант предоставляется в целях достижения целевых показателей муниципальной программы и с целью финансового обеспечения затрат получателя гранта, связанных с реализацией проекта в пределах средств, предусмотренных бюджетом Октябрьского района.</w:t>
      </w:r>
    </w:p>
    <w:p w:rsidR="00BD680A" w:rsidRPr="00696432" w:rsidRDefault="00BD680A" w:rsidP="00BD680A">
      <w:pPr>
        <w:pStyle w:val="ConsPlusNormal0"/>
        <w:ind w:firstLine="709"/>
        <w:jc w:val="both"/>
        <w:rPr>
          <w:rFonts w:ascii="Times New Roman" w:hAnsi="Times New Roman" w:cs="Times New Roman"/>
          <w:sz w:val="24"/>
          <w:szCs w:val="24"/>
        </w:rPr>
      </w:pPr>
      <w:r w:rsidRPr="00696432">
        <w:rPr>
          <w:rFonts w:ascii="Times New Roman" w:hAnsi="Times New Roman" w:cs="Times New Roman"/>
          <w:sz w:val="24"/>
          <w:szCs w:val="24"/>
        </w:rPr>
        <w:t xml:space="preserve">1.4. Органом местного самоуправления Октябрьского района,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(соответствующий финансовый год и плановый период), является администрация Октябрьского района (далее </w:t>
      </w:r>
      <w:r>
        <w:rPr>
          <w:rFonts w:ascii="Times New Roman" w:hAnsi="Times New Roman" w:cs="Times New Roman"/>
          <w:sz w:val="24"/>
          <w:szCs w:val="24"/>
        </w:rPr>
        <w:t>–</w:t>
      </w:r>
      <w:r w:rsidRPr="00696432">
        <w:rPr>
          <w:rFonts w:ascii="Times New Roman" w:hAnsi="Times New Roman" w:cs="Times New Roman"/>
          <w:sz w:val="24"/>
          <w:szCs w:val="24"/>
        </w:rPr>
        <w:t xml:space="preserve"> главный распорядитель как получатель бюджетных средств).</w:t>
      </w:r>
    </w:p>
    <w:p w:rsidR="00BD680A" w:rsidRPr="00696432" w:rsidRDefault="00BD680A" w:rsidP="00BD680A">
      <w:pPr>
        <w:pStyle w:val="ConsPlusNormal0"/>
        <w:ind w:firstLine="709"/>
        <w:jc w:val="both"/>
        <w:rPr>
          <w:rFonts w:ascii="Times New Roman" w:hAnsi="Times New Roman" w:cs="Times New Roman"/>
          <w:sz w:val="24"/>
          <w:szCs w:val="24"/>
        </w:rPr>
      </w:pPr>
      <w:r w:rsidRPr="00696432">
        <w:rPr>
          <w:rFonts w:ascii="Times New Roman" w:hAnsi="Times New Roman" w:cs="Times New Roman"/>
          <w:sz w:val="24"/>
          <w:szCs w:val="24"/>
        </w:rPr>
        <w:t xml:space="preserve">1.5. </w:t>
      </w:r>
      <w:proofErr w:type="gramStart"/>
      <w:r w:rsidRPr="00696432">
        <w:rPr>
          <w:rFonts w:ascii="Times New Roman" w:hAnsi="Times New Roman" w:cs="Times New Roman"/>
          <w:sz w:val="24"/>
          <w:szCs w:val="24"/>
        </w:rPr>
        <w:t xml:space="preserve">Решение о предоставлении гранта принимается главным распорядителем как получателем бюджетных средств по результатам отбора получателей гранта для предоставления гранта (далее </w:t>
      </w:r>
      <w:r>
        <w:rPr>
          <w:rFonts w:ascii="Times New Roman" w:hAnsi="Times New Roman" w:cs="Times New Roman"/>
          <w:sz w:val="24"/>
          <w:szCs w:val="24"/>
        </w:rPr>
        <w:t>–</w:t>
      </w:r>
      <w:r w:rsidRPr="00696432">
        <w:rPr>
          <w:rFonts w:ascii="Times New Roman" w:hAnsi="Times New Roman" w:cs="Times New Roman"/>
          <w:sz w:val="24"/>
          <w:szCs w:val="24"/>
        </w:rPr>
        <w:t xml:space="preserve"> участники отбора), проводимого комиссией по проведению конкурсного отбора на предоставление некоммерческим организациям грантов главы Октябрьского района на развитие гражданского общества (далее </w:t>
      </w:r>
      <w:r>
        <w:rPr>
          <w:rFonts w:ascii="Times New Roman" w:hAnsi="Times New Roman" w:cs="Times New Roman"/>
          <w:sz w:val="24"/>
          <w:szCs w:val="24"/>
        </w:rPr>
        <w:t>–</w:t>
      </w:r>
      <w:r w:rsidRPr="00696432">
        <w:rPr>
          <w:rFonts w:ascii="Times New Roman" w:hAnsi="Times New Roman" w:cs="Times New Roman"/>
          <w:sz w:val="24"/>
          <w:szCs w:val="24"/>
        </w:rPr>
        <w:t xml:space="preserve"> Комиссия),</w:t>
      </w:r>
      <w:r>
        <w:rPr>
          <w:rFonts w:ascii="Times New Roman" w:hAnsi="Times New Roman" w:cs="Times New Roman"/>
          <w:sz w:val="24"/>
          <w:szCs w:val="24"/>
        </w:rPr>
        <w:t xml:space="preserve"> положение и состав </w:t>
      </w:r>
      <w:r w:rsidRPr="00696432">
        <w:rPr>
          <w:rFonts w:ascii="Times New Roman" w:hAnsi="Times New Roman" w:cs="Times New Roman"/>
          <w:sz w:val="24"/>
          <w:szCs w:val="24"/>
        </w:rPr>
        <w:t>ко</w:t>
      </w:r>
      <w:r>
        <w:rPr>
          <w:rFonts w:ascii="Times New Roman" w:hAnsi="Times New Roman" w:cs="Times New Roman"/>
          <w:sz w:val="24"/>
          <w:szCs w:val="24"/>
        </w:rPr>
        <w:t xml:space="preserve">торой приведены в приложениях № </w:t>
      </w:r>
      <w:r w:rsidRPr="00696432">
        <w:rPr>
          <w:rFonts w:ascii="Times New Roman" w:hAnsi="Times New Roman" w:cs="Times New Roman"/>
          <w:sz w:val="24"/>
          <w:szCs w:val="24"/>
        </w:rPr>
        <w:t>4, 5 к Порядку.</w:t>
      </w:r>
      <w:proofErr w:type="gramEnd"/>
    </w:p>
    <w:p w:rsidR="00BD680A" w:rsidRPr="00696432" w:rsidRDefault="00BD680A" w:rsidP="00BD680A">
      <w:pPr>
        <w:pStyle w:val="ConsPlusNormal0"/>
        <w:ind w:firstLine="709"/>
        <w:jc w:val="both"/>
        <w:rPr>
          <w:rFonts w:ascii="Times New Roman" w:hAnsi="Times New Roman" w:cs="Times New Roman"/>
          <w:sz w:val="24"/>
          <w:szCs w:val="24"/>
        </w:rPr>
      </w:pPr>
      <w:r w:rsidRPr="00696432">
        <w:rPr>
          <w:rFonts w:ascii="Times New Roman" w:hAnsi="Times New Roman" w:cs="Times New Roman"/>
          <w:sz w:val="24"/>
          <w:szCs w:val="24"/>
        </w:rPr>
        <w:t>1.6. Отдел по работе с органами ме</w:t>
      </w:r>
      <w:r>
        <w:rPr>
          <w:rFonts w:ascii="Times New Roman" w:hAnsi="Times New Roman" w:cs="Times New Roman"/>
          <w:sz w:val="24"/>
          <w:szCs w:val="24"/>
        </w:rPr>
        <w:t xml:space="preserve">стного самоуправления поселений </w:t>
      </w:r>
      <w:r w:rsidRPr="00696432">
        <w:rPr>
          <w:rFonts w:ascii="Times New Roman" w:hAnsi="Times New Roman" w:cs="Times New Roman"/>
          <w:sz w:val="24"/>
          <w:szCs w:val="24"/>
        </w:rPr>
        <w:t>и общественностью администрации Октябрьского района является уполномоченным органом администрации Октябрьского района</w:t>
      </w:r>
      <w:r>
        <w:rPr>
          <w:rFonts w:ascii="Times New Roman" w:hAnsi="Times New Roman" w:cs="Times New Roman"/>
          <w:sz w:val="24"/>
          <w:szCs w:val="24"/>
        </w:rPr>
        <w:t xml:space="preserve"> </w:t>
      </w:r>
      <w:r w:rsidRPr="00696432">
        <w:rPr>
          <w:rFonts w:ascii="Times New Roman" w:hAnsi="Times New Roman" w:cs="Times New Roman"/>
          <w:sz w:val="24"/>
          <w:szCs w:val="24"/>
        </w:rPr>
        <w:t xml:space="preserve">(далее </w:t>
      </w:r>
      <w:r>
        <w:rPr>
          <w:rFonts w:ascii="Times New Roman" w:hAnsi="Times New Roman" w:cs="Times New Roman"/>
          <w:sz w:val="24"/>
          <w:szCs w:val="24"/>
        </w:rPr>
        <w:t>–</w:t>
      </w:r>
      <w:r w:rsidRPr="00696432">
        <w:rPr>
          <w:rFonts w:ascii="Times New Roman" w:hAnsi="Times New Roman" w:cs="Times New Roman"/>
          <w:sz w:val="24"/>
          <w:szCs w:val="24"/>
        </w:rPr>
        <w:t xml:space="preserve"> Отдел, уполномоченный орган):</w:t>
      </w:r>
    </w:p>
    <w:p w:rsidR="00BD680A" w:rsidRPr="00696432" w:rsidRDefault="00BD680A" w:rsidP="00BD680A">
      <w:pPr>
        <w:pStyle w:val="ConsPlusNormal0"/>
        <w:ind w:firstLine="709"/>
        <w:jc w:val="both"/>
        <w:rPr>
          <w:rFonts w:ascii="Times New Roman" w:hAnsi="Times New Roman" w:cs="Times New Roman"/>
          <w:sz w:val="24"/>
          <w:szCs w:val="24"/>
        </w:rPr>
      </w:pPr>
      <w:r w:rsidRPr="00696432">
        <w:rPr>
          <w:rFonts w:ascii="Times New Roman" w:hAnsi="Times New Roman" w:cs="Times New Roman"/>
          <w:sz w:val="24"/>
          <w:szCs w:val="24"/>
        </w:rPr>
        <w:t>- по принятию решения о проведении отбора;</w:t>
      </w:r>
    </w:p>
    <w:p w:rsidR="00BD680A" w:rsidRPr="00FA74E0" w:rsidRDefault="00BD680A" w:rsidP="00BD680A">
      <w:pPr>
        <w:ind w:firstLine="709"/>
        <w:jc w:val="both"/>
      </w:pPr>
      <w:proofErr w:type="gramStart"/>
      <w:r w:rsidRPr="00FA74E0">
        <w:t xml:space="preserve">- по </w:t>
      </w:r>
      <w:r w:rsidRPr="00FA74E0">
        <w:rPr>
          <w:rFonts w:eastAsia="Calibri"/>
        </w:rPr>
        <w:t>обеспечению организационного, информационного, аналитического сопровождения мероприятий по предоставлению грантов, в том числе</w:t>
      </w:r>
      <w:r w:rsidRPr="00FA74E0">
        <w:t xml:space="preserve"> по приему, регистрации документов, представленных Организациями и</w:t>
      </w:r>
      <w:r w:rsidRPr="00FA74E0">
        <w:rPr>
          <w:rFonts w:eastAsia="Calibri"/>
        </w:rPr>
        <w:t xml:space="preserve"> проверке </w:t>
      </w:r>
      <w:r w:rsidRPr="00FA74E0">
        <w:t>содержащихся в них сведений</w:t>
      </w:r>
      <w:r w:rsidRPr="00FA74E0">
        <w:rPr>
          <w:rFonts w:eastAsia="Calibri"/>
        </w:rPr>
        <w:t xml:space="preserve">, подготовке </w:t>
      </w:r>
      <w:r w:rsidRPr="00FA74E0">
        <w:t>необходимых документов о предоставлении грантов или отказе в их предоставлении, об отмене решения о предоставлении грантов, подготовке проектов соглашений о предоставлении грантов (дополнительных соглашений, в том числе дополнительных соглашений о расторжении соглашений), мониторингу достижения</w:t>
      </w:r>
      <w:proofErr w:type="gramEnd"/>
      <w:r w:rsidRPr="00FA74E0">
        <w:t xml:space="preserve"> результатов предоставления грантов, отчетности о достижении значений результатов предоставления грантов и характеристик (при установлении характеристик);</w:t>
      </w:r>
    </w:p>
    <w:p w:rsidR="00BD680A" w:rsidRPr="007661D8" w:rsidRDefault="00BD680A" w:rsidP="00BD680A">
      <w:pPr>
        <w:ind w:firstLine="709"/>
        <w:jc w:val="both"/>
        <w:rPr>
          <w:color w:val="C00000"/>
        </w:rPr>
      </w:pPr>
      <w:r w:rsidRPr="00696432">
        <w:rPr>
          <w:rFonts w:eastAsiaTheme="minorHAnsi"/>
          <w:lang w:eastAsia="en-US"/>
        </w:rPr>
        <w:t>- по обеспечению работы Комиссии.</w:t>
      </w:r>
    </w:p>
    <w:p w:rsidR="00BD680A" w:rsidRDefault="00BD680A" w:rsidP="00BD680A">
      <w:pPr>
        <w:autoSpaceDE w:val="0"/>
        <w:autoSpaceDN w:val="0"/>
        <w:adjustRightInd w:val="0"/>
        <w:ind w:firstLine="709"/>
        <w:jc w:val="both"/>
      </w:pPr>
      <w:r>
        <w:t>1.7. Категории и критерии отбора получателей грантов, имеющих право на получение грантов.</w:t>
      </w:r>
    </w:p>
    <w:p w:rsidR="00BD680A" w:rsidRDefault="00BD680A" w:rsidP="00BD680A">
      <w:pPr>
        <w:pStyle w:val="ConsPlusNormal0"/>
        <w:ind w:firstLine="709"/>
        <w:jc w:val="both"/>
        <w:rPr>
          <w:rFonts w:ascii="Times New Roman" w:hAnsi="Times New Roman" w:cs="Times New Roman"/>
          <w:sz w:val="24"/>
          <w:szCs w:val="24"/>
        </w:rPr>
      </w:pPr>
      <w:r w:rsidRPr="00696432">
        <w:rPr>
          <w:rFonts w:ascii="Times New Roman" w:hAnsi="Times New Roman" w:cs="Times New Roman"/>
          <w:sz w:val="24"/>
          <w:szCs w:val="24"/>
        </w:rPr>
        <w:t>1.7.</w:t>
      </w:r>
      <w:r>
        <w:rPr>
          <w:rFonts w:ascii="Times New Roman" w:hAnsi="Times New Roman" w:cs="Times New Roman"/>
          <w:sz w:val="24"/>
          <w:szCs w:val="24"/>
        </w:rPr>
        <w:t>1.</w:t>
      </w:r>
      <w:r w:rsidRPr="00696432">
        <w:rPr>
          <w:rFonts w:ascii="Times New Roman" w:hAnsi="Times New Roman" w:cs="Times New Roman"/>
          <w:sz w:val="24"/>
          <w:szCs w:val="24"/>
        </w:rPr>
        <w:t xml:space="preserve"> К категории получателей грантов относятся некоммерческие организации, созданные в предусмотренных Федеральным</w:t>
      </w:r>
      <w:r>
        <w:rPr>
          <w:rFonts w:ascii="Times New Roman" w:hAnsi="Times New Roman" w:cs="Times New Roman"/>
          <w:sz w:val="24"/>
          <w:szCs w:val="24"/>
        </w:rPr>
        <w:t xml:space="preserve"> законом № </w:t>
      </w:r>
      <w:r w:rsidRPr="00696432">
        <w:rPr>
          <w:rFonts w:ascii="Times New Roman" w:hAnsi="Times New Roman" w:cs="Times New Roman"/>
          <w:sz w:val="24"/>
          <w:szCs w:val="24"/>
        </w:rPr>
        <w:t>7-ФЗ формах, чья деятельность направлена на реализацию общественно значимых проектов по направлениям, указанным в</w:t>
      </w:r>
      <w:r>
        <w:rPr>
          <w:rFonts w:ascii="Times New Roman" w:hAnsi="Times New Roman" w:cs="Times New Roman"/>
          <w:sz w:val="24"/>
          <w:szCs w:val="24"/>
        </w:rPr>
        <w:t xml:space="preserve"> пункте 1.3 </w:t>
      </w:r>
      <w:r w:rsidRPr="00696432">
        <w:rPr>
          <w:rFonts w:ascii="Times New Roman" w:hAnsi="Times New Roman" w:cs="Times New Roman"/>
          <w:sz w:val="24"/>
          <w:szCs w:val="24"/>
        </w:rPr>
        <w:t>Порядка.</w:t>
      </w:r>
    </w:p>
    <w:p w:rsidR="00BD680A" w:rsidRPr="00696432" w:rsidRDefault="00BD680A" w:rsidP="00BD680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1.7.2. </w:t>
      </w:r>
      <w:r w:rsidRPr="00696432">
        <w:rPr>
          <w:rFonts w:ascii="Times New Roman" w:hAnsi="Times New Roman" w:cs="Times New Roman"/>
          <w:sz w:val="24"/>
          <w:szCs w:val="24"/>
        </w:rPr>
        <w:t>Критериями отбора для получателей грантов являются наличие государственной регистрации в Министерстве юстиции Российской Федерации в качестве юридического лица и соответствие видов (направлений) деятельности, содержащихся в уставе Организации, по направлениям, указанным в</w:t>
      </w:r>
      <w:r>
        <w:rPr>
          <w:rFonts w:ascii="Times New Roman" w:hAnsi="Times New Roman" w:cs="Times New Roman"/>
          <w:sz w:val="24"/>
          <w:szCs w:val="24"/>
        </w:rPr>
        <w:t xml:space="preserve"> пункте 1.3 </w:t>
      </w:r>
      <w:r w:rsidRPr="00696432">
        <w:rPr>
          <w:rFonts w:ascii="Times New Roman" w:hAnsi="Times New Roman" w:cs="Times New Roman"/>
          <w:sz w:val="24"/>
          <w:szCs w:val="24"/>
        </w:rPr>
        <w:t>Порядка.</w:t>
      </w:r>
    </w:p>
    <w:p w:rsidR="00BD680A" w:rsidRPr="00696432" w:rsidRDefault="00BD680A" w:rsidP="00BD680A">
      <w:pPr>
        <w:pStyle w:val="ConsPlusNormal0"/>
        <w:ind w:firstLine="709"/>
        <w:jc w:val="both"/>
        <w:rPr>
          <w:rFonts w:ascii="Times New Roman" w:hAnsi="Times New Roman" w:cs="Times New Roman"/>
          <w:sz w:val="24"/>
          <w:szCs w:val="24"/>
        </w:rPr>
      </w:pPr>
      <w:r w:rsidRPr="00696432">
        <w:rPr>
          <w:rFonts w:ascii="Times New Roman" w:hAnsi="Times New Roman" w:cs="Times New Roman"/>
          <w:sz w:val="24"/>
          <w:szCs w:val="24"/>
        </w:rPr>
        <w:t>Участниками конкурса не могут быть:</w:t>
      </w:r>
    </w:p>
    <w:p w:rsidR="00BD680A" w:rsidRPr="00696432" w:rsidRDefault="00BD680A" w:rsidP="00BD680A">
      <w:pPr>
        <w:pStyle w:val="ConsPlusNormal0"/>
        <w:ind w:firstLine="709"/>
        <w:jc w:val="both"/>
        <w:rPr>
          <w:rFonts w:ascii="Times New Roman" w:hAnsi="Times New Roman" w:cs="Times New Roman"/>
          <w:sz w:val="24"/>
          <w:szCs w:val="24"/>
        </w:rPr>
      </w:pPr>
      <w:r w:rsidRPr="00696432">
        <w:rPr>
          <w:rFonts w:ascii="Times New Roman" w:hAnsi="Times New Roman" w:cs="Times New Roman"/>
          <w:sz w:val="24"/>
          <w:szCs w:val="24"/>
        </w:rPr>
        <w:t>- физические лица;</w:t>
      </w:r>
    </w:p>
    <w:p w:rsidR="00BD680A" w:rsidRPr="00696432" w:rsidRDefault="00BD680A" w:rsidP="00BD680A">
      <w:pPr>
        <w:pStyle w:val="ConsPlusNormal0"/>
        <w:ind w:firstLine="709"/>
        <w:jc w:val="both"/>
        <w:rPr>
          <w:rFonts w:ascii="Times New Roman" w:hAnsi="Times New Roman" w:cs="Times New Roman"/>
          <w:sz w:val="24"/>
          <w:szCs w:val="24"/>
        </w:rPr>
      </w:pPr>
      <w:r w:rsidRPr="00696432">
        <w:rPr>
          <w:rFonts w:ascii="Times New Roman" w:hAnsi="Times New Roman" w:cs="Times New Roman"/>
          <w:sz w:val="24"/>
          <w:szCs w:val="24"/>
        </w:rPr>
        <w:t>- коммерческие организации;</w:t>
      </w:r>
    </w:p>
    <w:p w:rsidR="00BD680A" w:rsidRPr="00696432" w:rsidRDefault="00BD680A" w:rsidP="00BD680A">
      <w:pPr>
        <w:pStyle w:val="ConsPlusNormal0"/>
        <w:ind w:firstLine="709"/>
        <w:jc w:val="both"/>
        <w:rPr>
          <w:rFonts w:ascii="Times New Roman" w:hAnsi="Times New Roman" w:cs="Times New Roman"/>
          <w:sz w:val="24"/>
          <w:szCs w:val="24"/>
        </w:rPr>
      </w:pPr>
      <w:r w:rsidRPr="00696432">
        <w:rPr>
          <w:rFonts w:ascii="Times New Roman" w:hAnsi="Times New Roman" w:cs="Times New Roman"/>
          <w:sz w:val="24"/>
          <w:szCs w:val="24"/>
        </w:rPr>
        <w:t>- государственные корпорации и государственные компании;</w:t>
      </w:r>
    </w:p>
    <w:p w:rsidR="00BD680A" w:rsidRPr="00696432" w:rsidRDefault="00BD680A" w:rsidP="00BD680A">
      <w:pPr>
        <w:pStyle w:val="ConsPlusNormal0"/>
        <w:ind w:firstLine="709"/>
        <w:jc w:val="both"/>
        <w:rPr>
          <w:rFonts w:ascii="Times New Roman" w:hAnsi="Times New Roman" w:cs="Times New Roman"/>
          <w:sz w:val="24"/>
          <w:szCs w:val="24"/>
        </w:rPr>
      </w:pPr>
      <w:r w:rsidRPr="00696432">
        <w:rPr>
          <w:rFonts w:ascii="Times New Roman" w:hAnsi="Times New Roman" w:cs="Times New Roman"/>
          <w:sz w:val="24"/>
          <w:szCs w:val="24"/>
        </w:rPr>
        <w:t>- политические партии и движения;</w:t>
      </w:r>
    </w:p>
    <w:p w:rsidR="00BD680A" w:rsidRPr="00696432" w:rsidRDefault="00BD680A" w:rsidP="00BD680A">
      <w:pPr>
        <w:pStyle w:val="ConsPlusNormal0"/>
        <w:ind w:firstLine="709"/>
        <w:jc w:val="both"/>
        <w:rPr>
          <w:rFonts w:ascii="Times New Roman" w:hAnsi="Times New Roman" w:cs="Times New Roman"/>
          <w:sz w:val="24"/>
          <w:szCs w:val="24"/>
        </w:rPr>
      </w:pPr>
      <w:r w:rsidRPr="00696432">
        <w:rPr>
          <w:rFonts w:ascii="Times New Roman" w:hAnsi="Times New Roman" w:cs="Times New Roman"/>
          <w:sz w:val="24"/>
          <w:szCs w:val="24"/>
        </w:rPr>
        <w:t>- государственные и муниципальные учреждения;</w:t>
      </w:r>
    </w:p>
    <w:p w:rsidR="00BD680A" w:rsidRPr="00696432" w:rsidRDefault="00BD680A" w:rsidP="00BD680A">
      <w:pPr>
        <w:pStyle w:val="ConsPlusNormal0"/>
        <w:ind w:firstLine="709"/>
        <w:jc w:val="both"/>
        <w:rPr>
          <w:rFonts w:ascii="Times New Roman" w:hAnsi="Times New Roman" w:cs="Times New Roman"/>
          <w:sz w:val="24"/>
          <w:szCs w:val="24"/>
        </w:rPr>
      </w:pPr>
      <w:r w:rsidRPr="00696432">
        <w:rPr>
          <w:rFonts w:ascii="Times New Roman" w:hAnsi="Times New Roman" w:cs="Times New Roman"/>
          <w:sz w:val="24"/>
          <w:szCs w:val="24"/>
        </w:rPr>
        <w:t>- общественные объединения, не являющиеся юридическими лицами;</w:t>
      </w:r>
    </w:p>
    <w:p w:rsidR="00BD680A" w:rsidRPr="00696432" w:rsidRDefault="00BD680A" w:rsidP="00BD680A">
      <w:pPr>
        <w:pStyle w:val="ConsPlusNormal0"/>
        <w:ind w:firstLine="709"/>
        <w:jc w:val="both"/>
        <w:rPr>
          <w:rFonts w:ascii="Times New Roman" w:hAnsi="Times New Roman" w:cs="Times New Roman"/>
          <w:sz w:val="24"/>
          <w:szCs w:val="24"/>
        </w:rPr>
      </w:pPr>
      <w:r w:rsidRPr="00696432">
        <w:rPr>
          <w:rFonts w:ascii="Times New Roman" w:hAnsi="Times New Roman" w:cs="Times New Roman"/>
          <w:sz w:val="24"/>
          <w:szCs w:val="24"/>
        </w:rPr>
        <w:t>- профессиональные союзы;</w:t>
      </w:r>
    </w:p>
    <w:p w:rsidR="00BD680A" w:rsidRPr="00696432" w:rsidRDefault="00BD680A" w:rsidP="00BD680A">
      <w:pPr>
        <w:pStyle w:val="ConsPlusNormal0"/>
        <w:ind w:firstLine="709"/>
        <w:jc w:val="both"/>
        <w:rPr>
          <w:rFonts w:ascii="Times New Roman" w:hAnsi="Times New Roman" w:cs="Times New Roman"/>
          <w:sz w:val="24"/>
          <w:szCs w:val="24"/>
        </w:rPr>
      </w:pPr>
      <w:r w:rsidRPr="00696432">
        <w:rPr>
          <w:rFonts w:ascii="Times New Roman" w:hAnsi="Times New Roman" w:cs="Times New Roman"/>
          <w:sz w:val="24"/>
          <w:szCs w:val="24"/>
        </w:rPr>
        <w:t>- иностранные юридические лица.</w:t>
      </w:r>
    </w:p>
    <w:p w:rsidR="00BD680A" w:rsidRPr="00696432" w:rsidRDefault="00BD680A" w:rsidP="00BD680A">
      <w:pPr>
        <w:pStyle w:val="ConsPlusNormal0"/>
        <w:ind w:firstLine="709"/>
        <w:jc w:val="both"/>
        <w:rPr>
          <w:rFonts w:ascii="Times New Roman" w:hAnsi="Times New Roman" w:cs="Times New Roman"/>
          <w:sz w:val="24"/>
          <w:szCs w:val="24"/>
        </w:rPr>
      </w:pPr>
      <w:r w:rsidRPr="00696432">
        <w:rPr>
          <w:rFonts w:ascii="Times New Roman" w:hAnsi="Times New Roman" w:cs="Times New Roman"/>
          <w:sz w:val="24"/>
          <w:szCs w:val="24"/>
        </w:rPr>
        <w:t xml:space="preserve">1.8. Способ проведения отбора </w:t>
      </w:r>
      <w:r>
        <w:rPr>
          <w:rFonts w:ascii="Times New Roman" w:hAnsi="Times New Roman" w:cs="Times New Roman"/>
          <w:sz w:val="24"/>
          <w:szCs w:val="24"/>
        </w:rPr>
        <w:t>–</w:t>
      </w:r>
      <w:r w:rsidRPr="00696432">
        <w:rPr>
          <w:rFonts w:ascii="Times New Roman" w:hAnsi="Times New Roman" w:cs="Times New Roman"/>
          <w:sz w:val="24"/>
          <w:szCs w:val="24"/>
        </w:rPr>
        <w:t xml:space="preserve"> конкурс, который проводится при определении получателя гранта исходя из наилучших условий достижения результатов, в </w:t>
      </w:r>
      <w:proofErr w:type="gramStart"/>
      <w:r w:rsidRPr="00696432">
        <w:rPr>
          <w:rFonts w:ascii="Times New Roman" w:hAnsi="Times New Roman" w:cs="Times New Roman"/>
          <w:sz w:val="24"/>
          <w:szCs w:val="24"/>
        </w:rPr>
        <w:t>целях</w:t>
      </w:r>
      <w:proofErr w:type="gramEnd"/>
      <w:r w:rsidRPr="00696432">
        <w:rPr>
          <w:rFonts w:ascii="Times New Roman" w:hAnsi="Times New Roman" w:cs="Times New Roman"/>
          <w:sz w:val="24"/>
          <w:szCs w:val="24"/>
        </w:rPr>
        <w:t xml:space="preserve"> достижения которых предоставляется грант.</w:t>
      </w:r>
    </w:p>
    <w:p w:rsidR="00BD680A" w:rsidRPr="00FA74E0" w:rsidRDefault="00BD680A" w:rsidP="00BD680A">
      <w:pPr>
        <w:autoSpaceDE w:val="0"/>
        <w:autoSpaceDN w:val="0"/>
        <w:adjustRightInd w:val="0"/>
        <w:ind w:firstLine="709"/>
        <w:jc w:val="both"/>
        <w:rPr>
          <w:rFonts w:eastAsia="Calibri"/>
          <w:lang w:eastAsia="en-US"/>
        </w:rPr>
      </w:pPr>
      <w:r w:rsidRPr="00FA74E0">
        <w:t xml:space="preserve">1.9.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w:t>
      </w:r>
      <w:r w:rsidRPr="00FA74E0">
        <w:rPr>
          <w:rFonts w:eastAsia="Calibri"/>
          <w:lang w:eastAsia="en-US"/>
        </w:rPr>
        <w:t>не позднее 15-го рабочего дня, следующего за днем принятия решения о бюджете (решения о внесении изменений в решение о бюджете).</w:t>
      </w:r>
    </w:p>
    <w:p w:rsidR="00BD680A" w:rsidRPr="00696432" w:rsidRDefault="00BD680A" w:rsidP="00BD680A">
      <w:pPr>
        <w:suppressAutoHyphens w:val="0"/>
        <w:autoSpaceDE w:val="0"/>
        <w:autoSpaceDN w:val="0"/>
        <w:adjustRightInd w:val="0"/>
        <w:jc w:val="both"/>
        <w:outlineLvl w:val="0"/>
        <w:rPr>
          <w:rFonts w:eastAsiaTheme="minorHAnsi"/>
          <w:lang w:eastAsia="en-US"/>
        </w:rPr>
      </w:pPr>
    </w:p>
    <w:p w:rsidR="00BD680A" w:rsidRPr="00D77B59" w:rsidRDefault="00BD680A" w:rsidP="00BD680A">
      <w:pPr>
        <w:autoSpaceDE w:val="0"/>
        <w:autoSpaceDN w:val="0"/>
        <w:adjustRightInd w:val="0"/>
        <w:jc w:val="center"/>
        <w:outlineLvl w:val="0"/>
        <w:rPr>
          <w:b/>
          <w:bCs/>
        </w:rPr>
      </w:pPr>
      <w:r w:rsidRPr="0057065B">
        <w:rPr>
          <w:b/>
          <w:bCs/>
          <w:lang w:val="en-US"/>
        </w:rPr>
        <w:t>II</w:t>
      </w:r>
      <w:r w:rsidRPr="0057065B">
        <w:rPr>
          <w:b/>
          <w:bCs/>
        </w:rPr>
        <w:t xml:space="preserve">. Порядок </w:t>
      </w:r>
      <w:r w:rsidRPr="0057065B">
        <w:rPr>
          <w:b/>
        </w:rPr>
        <w:t>пр</w:t>
      </w:r>
      <w:r>
        <w:rPr>
          <w:b/>
        </w:rPr>
        <w:t xml:space="preserve">оведения отбора получателей </w:t>
      </w:r>
      <w:r>
        <w:rPr>
          <w:rFonts w:eastAsiaTheme="minorHAnsi"/>
          <w:b/>
          <w:bCs/>
          <w:lang w:eastAsia="en-US"/>
        </w:rPr>
        <w:t>гранта</w:t>
      </w:r>
      <w:r>
        <w:rPr>
          <w:b/>
          <w:bCs/>
        </w:rPr>
        <w:t xml:space="preserve"> </w:t>
      </w:r>
      <w:r>
        <w:rPr>
          <w:rFonts w:eastAsiaTheme="minorHAnsi"/>
          <w:b/>
          <w:bCs/>
          <w:lang w:eastAsia="en-US"/>
        </w:rPr>
        <w:t>для предоставления гранта</w:t>
      </w:r>
    </w:p>
    <w:p w:rsidR="00BD680A" w:rsidRDefault="00BD680A" w:rsidP="00BD680A">
      <w:pPr>
        <w:suppressAutoHyphens w:val="0"/>
        <w:autoSpaceDE w:val="0"/>
        <w:autoSpaceDN w:val="0"/>
        <w:adjustRightInd w:val="0"/>
        <w:jc w:val="both"/>
        <w:rPr>
          <w:rFonts w:eastAsiaTheme="minorHAnsi"/>
          <w:lang w:eastAsia="en-US"/>
        </w:rPr>
      </w:pPr>
    </w:p>
    <w:p w:rsidR="00BD680A" w:rsidRDefault="00BD680A" w:rsidP="00BD680A">
      <w:pPr>
        <w:suppressAutoHyphens w:val="0"/>
        <w:autoSpaceDE w:val="0"/>
        <w:autoSpaceDN w:val="0"/>
        <w:adjustRightInd w:val="0"/>
        <w:ind w:firstLine="709"/>
        <w:jc w:val="both"/>
        <w:rPr>
          <w:rFonts w:eastAsiaTheme="minorHAnsi"/>
          <w:lang w:eastAsia="en-US"/>
        </w:rPr>
      </w:pPr>
      <w:r>
        <w:rPr>
          <w:rFonts w:eastAsiaTheme="minorHAnsi"/>
          <w:lang w:eastAsia="en-US"/>
        </w:rPr>
        <w:t>2.1. В целях проведения отбора путем проведения конкурса Отдел (далее – организатор отбора) не позднее 10 календарных дней до начала отбора и приема заявок на участие в отборе, указанных в пункте 2.3 Порядка (далее – заявка), размещает на едином портале, на официальном веб-сайте Октябрьского района в информационно-телекоммуникационной сети «Интернет» (далее – официальный сайт), на официальном сайте конкурса (</w:t>
      </w:r>
      <w:proofErr w:type="spellStart"/>
      <w:r>
        <w:rPr>
          <w:rFonts w:eastAsiaTheme="minorHAnsi"/>
          <w:lang w:eastAsia="en-US"/>
        </w:rPr>
        <w:t>октябрьскийрайон</w:t>
      </w:r>
      <w:proofErr w:type="gramStart"/>
      <w:r>
        <w:rPr>
          <w:rFonts w:eastAsiaTheme="minorHAnsi"/>
          <w:lang w:eastAsia="en-US"/>
        </w:rPr>
        <w:t>.г</w:t>
      </w:r>
      <w:proofErr w:type="gramEnd"/>
      <w:r>
        <w:rPr>
          <w:rFonts w:eastAsiaTheme="minorHAnsi"/>
          <w:lang w:eastAsia="en-US"/>
        </w:rPr>
        <w:t>рантгубернатора.рф</w:t>
      </w:r>
      <w:proofErr w:type="spellEnd"/>
      <w:r>
        <w:rPr>
          <w:rFonts w:eastAsiaTheme="minorHAnsi"/>
          <w:lang w:eastAsia="en-US"/>
        </w:rPr>
        <w:t xml:space="preserve">) (далее – официальный сайт конкурса) </w:t>
      </w:r>
      <w:proofErr w:type="gramStart"/>
      <w:r>
        <w:rPr>
          <w:rFonts w:eastAsiaTheme="minorHAnsi"/>
          <w:lang w:eastAsia="en-US"/>
        </w:rPr>
        <w:t xml:space="preserve">в разделе «Новости конкурса» объявление о его проведении, </w:t>
      </w:r>
      <w:r w:rsidRPr="004B3468">
        <w:rPr>
          <w:rFonts w:eastAsiaTheme="minorHAnsi"/>
          <w:lang w:eastAsia="en-US"/>
        </w:rPr>
        <w:t>которое содержит информацию, предусмотренную подпунктом «б»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 а также размер лимита бюджетных</w:t>
      </w:r>
      <w:proofErr w:type="gramEnd"/>
      <w:r w:rsidRPr="004B3468">
        <w:rPr>
          <w:rFonts w:eastAsiaTheme="minorHAnsi"/>
          <w:lang w:eastAsia="en-US"/>
        </w:rPr>
        <w:t xml:space="preserve"> обязательств на предоставление гранта, типовую форму соглашения о предоставлении гранта </w:t>
      </w:r>
      <w:r>
        <w:rPr>
          <w:rFonts w:eastAsiaTheme="minorHAnsi"/>
          <w:lang w:eastAsia="en-US"/>
        </w:rPr>
        <w:t>(далее – соглашение).</w:t>
      </w:r>
    </w:p>
    <w:p w:rsidR="00BD680A" w:rsidRDefault="00BD680A" w:rsidP="00BD680A">
      <w:pPr>
        <w:suppressAutoHyphens w:val="0"/>
        <w:autoSpaceDE w:val="0"/>
        <w:autoSpaceDN w:val="0"/>
        <w:adjustRightInd w:val="0"/>
        <w:ind w:firstLine="709"/>
        <w:jc w:val="both"/>
        <w:rPr>
          <w:rFonts w:eastAsiaTheme="minorHAnsi"/>
          <w:lang w:eastAsia="en-US"/>
        </w:rPr>
      </w:pPr>
      <w:r>
        <w:rPr>
          <w:rFonts w:eastAsiaTheme="minorHAnsi"/>
          <w:lang w:eastAsia="en-US"/>
        </w:rP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w:t>
      </w:r>
    </w:p>
    <w:p w:rsidR="00BD680A" w:rsidRPr="00CA6170" w:rsidRDefault="00BD680A" w:rsidP="00BD680A">
      <w:pPr>
        <w:suppressAutoHyphens w:val="0"/>
        <w:autoSpaceDE w:val="0"/>
        <w:autoSpaceDN w:val="0"/>
        <w:adjustRightInd w:val="0"/>
        <w:ind w:firstLine="709"/>
        <w:jc w:val="both"/>
        <w:rPr>
          <w:rFonts w:eastAsiaTheme="minorHAnsi"/>
          <w:lang w:eastAsia="en-US"/>
        </w:rPr>
      </w:pPr>
      <w:r w:rsidRPr="00CA6170">
        <w:rPr>
          <w:rFonts w:eastAsiaTheme="minorHAnsi"/>
          <w:lang w:eastAsia="en-US"/>
        </w:rPr>
        <w:t>2.2.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BD680A" w:rsidRPr="00CA6170" w:rsidRDefault="00BD680A" w:rsidP="00BD680A">
      <w:pPr>
        <w:suppressAutoHyphens w:val="0"/>
        <w:autoSpaceDE w:val="0"/>
        <w:autoSpaceDN w:val="0"/>
        <w:adjustRightInd w:val="0"/>
        <w:ind w:firstLine="709"/>
        <w:jc w:val="both"/>
        <w:rPr>
          <w:rFonts w:eastAsiaTheme="minorHAnsi"/>
          <w:lang w:eastAsia="en-US"/>
        </w:rPr>
      </w:pPr>
      <w:r w:rsidRPr="00CA6170">
        <w:rPr>
          <w:rFonts w:eastAsiaTheme="minorHAnsi"/>
          <w:lang w:eastAsia="en-US"/>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D680A" w:rsidRDefault="00BD680A" w:rsidP="00BD680A">
      <w:pPr>
        <w:suppressAutoHyphens w:val="0"/>
        <w:autoSpaceDE w:val="0"/>
        <w:autoSpaceDN w:val="0"/>
        <w:adjustRightInd w:val="0"/>
        <w:ind w:firstLine="709"/>
        <w:jc w:val="both"/>
        <w:rPr>
          <w:rFonts w:eastAsiaTheme="minorHAnsi"/>
          <w:b/>
          <w:lang w:eastAsia="en-US"/>
        </w:rPr>
      </w:pPr>
      <w:r>
        <w:rPr>
          <w:rFonts w:eastAsiaTheme="minorHAnsi"/>
          <w:lang w:eastAsia="en-US"/>
        </w:rPr>
        <w:t>- у участника отбора должна отсутствовать просроченная задолженность по возврату в бюджет Октябрьского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Октябрьский район;</w:t>
      </w:r>
    </w:p>
    <w:p w:rsidR="00BD680A" w:rsidRDefault="00BD680A" w:rsidP="00BD680A">
      <w:pPr>
        <w:suppressAutoHyphens w:val="0"/>
        <w:autoSpaceDE w:val="0"/>
        <w:autoSpaceDN w:val="0"/>
        <w:adjustRightInd w:val="0"/>
        <w:ind w:firstLine="709"/>
        <w:jc w:val="both"/>
        <w:rPr>
          <w:rFonts w:eastAsiaTheme="minorHAnsi"/>
          <w:b/>
          <w:lang w:eastAsia="en-US"/>
        </w:rPr>
      </w:pPr>
      <w:r>
        <w:rPr>
          <w:rFonts w:eastAsiaTheme="minorHAnsi"/>
          <w:lang w:eastAsia="en-US"/>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BD680A" w:rsidRDefault="00BD680A" w:rsidP="00BD680A">
      <w:pPr>
        <w:suppressAutoHyphens w:val="0"/>
        <w:autoSpaceDE w:val="0"/>
        <w:autoSpaceDN w:val="0"/>
        <w:adjustRightInd w:val="0"/>
        <w:ind w:firstLine="709"/>
        <w:jc w:val="both"/>
        <w:rPr>
          <w:rFonts w:eastAsiaTheme="minorHAnsi"/>
          <w:b/>
          <w:lang w:eastAsia="en-US"/>
        </w:rPr>
      </w:pPr>
      <w:proofErr w:type="gramStart"/>
      <w:r>
        <w:rPr>
          <w:rFonts w:eastAsiaTheme="minorHAnsi"/>
          <w:lang w:eastAsia="en-US"/>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roofErr w:type="gramEnd"/>
    </w:p>
    <w:p w:rsidR="00BD680A" w:rsidRPr="00FA74E0" w:rsidRDefault="00BD680A" w:rsidP="00BD680A">
      <w:pPr>
        <w:suppressAutoHyphens w:val="0"/>
        <w:autoSpaceDE w:val="0"/>
        <w:autoSpaceDN w:val="0"/>
        <w:adjustRightInd w:val="0"/>
        <w:ind w:firstLine="709"/>
        <w:jc w:val="both"/>
        <w:rPr>
          <w:rFonts w:eastAsiaTheme="minorHAnsi"/>
          <w:b/>
          <w:lang w:eastAsia="en-US"/>
        </w:rPr>
      </w:pPr>
      <w:proofErr w:type="gramStart"/>
      <w:r w:rsidRPr="00FA74E0">
        <w:t>- участник отбора не должен являться иностранным юридическим лицом,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процентов</w:t>
      </w:r>
      <w:proofErr w:type="gramEnd"/>
      <w:r w:rsidRPr="00FA74E0">
        <w:rPr>
          <w:rFonts w:eastAsia="Calibri"/>
          <w:lang w:eastAsia="en-US"/>
        </w:rPr>
        <w:t>, если иное не предусмотрено законодательством Российской Федерации</w:t>
      </w:r>
      <w:r w:rsidRPr="00FA74E0">
        <w:t>;</w:t>
      </w:r>
    </w:p>
    <w:p w:rsidR="00BD680A" w:rsidRDefault="00BD680A" w:rsidP="00BD680A">
      <w:pPr>
        <w:suppressAutoHyphens w:val="0"/>
        <w:autoSpaceDE w:val="0"/>
        <w:autoSpaceDN w:val="0"/>
        <w:adjustRightInd w:val="0"/>
        <w:ind w:firstLine="709"/>
        <w:jc w:val="both"/>
        <w:rPr>
          <w:rFonts w:eastAsiaTheme="minorHAnsi"/>
          <w:b/>
          <w:lang w:eastAsia="en-US"/>
        </w:rPr>
      </w:pPr>
      <w:r>
        <w:rPr>
          <w:rFonts w:eastAsiaTheme="minorHAnsi"/>
          <w:lang w:eastAsia="en-US"/>
        </w:rPr>
        <w:t>- участники отбора не должны получать средства из бюджета Октябрьского района, на основании иных нормативных правовых актов или муниципальных правовых актов на цели, установленные Порядком;</w:t>
      </w:r>
    </w:p>
    <w:p w:rsidR="00BD680A" w:rsidRDefault="00BD680A" w:rsidP="00BD680A">
      <w:pPr>
        <w:suppressAutoHyphens w:val="0"/>
        <w:autoSpaceDE w:val="0"/>
        <w:autoSpaceDN w:val="0"/>
        <w:adjustRightInd w:val="0"/>
        <w:ind w:firstLine="709"/>
        <w:jc w:val="both"/>
        <w:rPr>
          <w:rFonts w:eastAsiaTheme="minorHAnsi"/>
          <w:b/>
          <w:lang w:eastAsia="en-US"/>
        </w:rPr>
      </w:pPr>
      <w:r>
        <w:rPr>
          <w:rFonts w:eastAsiaTheme="minorHAnsi"/>
          <w:lang w:eastAsia="en-US"/>
        </w:rP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D680A" w:rsidRDefault="00BD680A" w:rsidP="00BD680A">
      <w:pPr>
        <w:suppressAutoHyphens w:val="0"/>
        <w:autoSpaceDE w:val="0"/>
        <w:autoSpaceDN w:val="0"/>
        <w:adjustRightInd w:val="0"/>
        <w:ind w:firstLine="709"/>
        <w:jc w:val="both"/>
        <w:rPr>
          <w:rFonts w:eastAsiaTheme="minorHAnsi"/>
          <w:lang w:eastAsia="en-US"/>
        </w:rPr>
      </w:pPr>
      <w:r>
        <w:rPr>
          <w:rFonts w:eastAsiaTheme="minorHAnsi"/>
          <w:lang w:eastAsia="en-US"/>
        </w:rPr>
        <w:t>2.3. Для участия в отборе соискатели гранта представляют в уполномоченный орган:</w:t>
      </w:r>
    </w:p>
    <w:p w:rsidR="00BD680A" w:rsidRPr="00027382" w:rsidRDefault="00BD680A" w:rsidP="00BD680A">
      <w:pPr>
        <w:suppressAutoHyphens w:val="0"/>
        <w:autoSpaceDE w:val="0"/>
        <w:autoSpaceDN w:val="0"/>
        <w:adjustRightInd w:val="0"/>
        <w:ind w:firstLine="709"/>
        <w:jc w:val="both"/>
        <w:rPr>
          <w:rFonts w:eastAsiaTheme="minorHAnsi"/>
          <w:lang w:eastAsia="en-US"/>
        </w:rPr>
      </w:pPr>
      <w:r>
        <w:rPr>
          <w:rFonts w:eastAsiaTheme="minorHAnsi"/>
          <w:lang w:eastAsia="en-US"/>
        </w:rPr>
        <w:t>2.3.1. Заявку по форме, установленной приложением № 1 к Порядку, 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Если указанная информация в заявке содержит персональные данные, то соискатель гранта представляет согласие на их обработку.</w:t>
      </w:r>
    </w:p>
    <w:p w:rsidR="00BD680A" w:rsidRDefault="00BD680A" w:rsidP="00BD680A">
      <w:pPr>
        <w:suppressAutoHyphens w:val="0"/>
        <w:autoSpaceDE w:val="0"/>
        <w:autoSpaceDN w:val="0"/>
        <w:adjustRightInd w:val="0"/>
        <w:ind w:firstLine="709"/>
        <w:jc w:val="both"/>
        <w:rPr>
          <w:rFonts w:eastAsiaTheme="minorHAnsi"/>
          <w:lang w:eastAsia="en-US"/>
        </w:rPr>
      </w:pPr>
      <w:r>
        <w:rPr>
          <w:rFonts w:eastAsiaTheme="minorHAnsi"/>
          <w:lang w:eastAsia="en-US"/>
        </w:rPr>
        <w:t>Заявка обязательно должна содержать:</w:t>
      </w:r>
    </w:p>
    <w:p w:rsidR="00BD680A" w:rsidRDefault="00BD680A" w:rsidP="00BD680A">
      <w:pPr>
        <w:suppressAutoHyphens w:val="0"/>
        <w:autoSpaceDE w:val="0"/>
        <w:autoSpaceDN w:val="0"/>
        <w:adjustRightInd w:val="0"/>
        <w:ind w:firstLine="709"/>
        <w:jc w:val="both"/>
        <w:rPr>
          <w:rFonts w:eastAsiaTheme="minorHAnsi"/>
          <w:lang w:eastAsia="en-US"/>
        </w:rPr>
      </w:pPr>
      <w:r>
        <w:rPr>
          <w:rFonts w:eastAsiaTheme="minorHAnsi"/>
          <w:lang w:eastAsia="en-US"/>
        </w:rPr>
        <w:t xml:space="preserve">- календарный план проекта, </w:t>
      </w:r>
      <w:r w:rsidRPr="00792245">
        <w:rPr>
          <w:rFonts w:eastAsiaTheme="minorHAnsi"/>
          <w:lang w:eastAsia="en-US"/>
        </w:rPr>
        <w:t xml:space="preserve">бюджет проекта </w:t>
      </w:r>
      <w:r w:rsidRPr="004B3468">
        <w:rPr>
          <w:rFonts w:eastAsiaTheme="minorHAnsi"/>
          <w:lang w:eastAsia="en-US"/>
        </w:rPr>
        <w:t>(с обоснованием расходов по каждой позиции),</w:t>
      </w:r>
      <w:r>
        <w:rPr>
          <w:rFonts w:eastAsiaTheme="minorHAnsi"/>
          <w:lang w:eastAsia="en-US"/>
        </w:rPr>
        <w:t xml:space="preserve"> оформленные по форме, согласно приложениям № 1, 2 к заявке;</w:t>
      </w:r>
    </w:p>
    <w:p w:rsidR="00BD680A" w:rsidRDefault="00BD680A" w:rsidP="00BD680A">
      <w:pPr>
        <w:suppressAutoHyphens w:val="0"/>
        <w:autoSpaceDE w:val="0"/>
        <w:autoSpaceDN w:val="0"/>
        <w:adjustRightInd w:val="0"/>
        <w:ind w:firstLine="709"/>
        <w:jc w:val="both"/>
        <w:rPr>
          <w:rFonts w:eastAsiaTheme="minorHAnsi"/>
          <w:b/>
          <w:lang w:eastAsia="en-US"/>
        </w:rPr>
      </w:pPr>
      <w:r>
        <w:rPr>
          <w:rFonts w:eastAsiaTheme="minorHAnsi"/>
          <w:lang w:eastAsia="en-US"/>
        </w:rPr>
        <w:t>-</w:t>
      </w:r>
      <w:r>
        <w:rPr>
          <w:rFonts w:eastAsiaTheme="minorHAnsi"/>
          <w:b/>
          <w:lang w:eastAsia="en-US"/>
        </w:rPr>
        <w:t xml:space="preserve"> </w:t>
      </w:r>
      <w:r>
        <w:rPr>
          <w:rFonts w:eastAsiaTheme="minorHAnsi"/>
          <w:lang w:eastAsia="en-US"/>
        </w:rPr>
        <w:t>личную подпись и собственноручно написанные свои фамилию, имя, отчество и должность руководителя (лица, уполномоченного от имени Организации на подачу документов и имеющего право подписи), а также фактическую дату подачи заявки и оттиск печати Организации с полным ее наименованием на русском языке (при наличии).</w:t>
      </w:r>
    </w:p>
    <w:p w:rsidR="00BD680A" w:rsidRDefault="00BD680A" w:rsidP="00BD680A">
      <w:pPr>
        <w:suppressAutoHyphens w:val="0"/>
        <w:autoSpaceDE w:val="0"/>
        <w:autoSpaceDN w:val="0"/>
        <w:adjustRightInd w:val="0"/>
        <w:ind w:firstLine="709"/>
        <w:jc w:val="both"/>
        <w:rPr>
          <w:rFonts w:eastAsiaTheme="minorHAnsi"/>
          <w:b/>
          <w:lang w:eastAsia="en-US"/>
        </w:rPr>
      </w:pPr>
      <w:r>
        <w:rPr>
          <w:rFonts w:eastAsiaTheme="minorHAnsi"/>
          <w:lang w:eastAsia="en-US"/>
        </w:rPr>
        <w:t>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 представляется отсканированная копия документа, подтверждающего полномочия лица на подачу заявки от имени Организации.</w:t>
      </w:r>
    </w:p>
    <w:p w:rsidR="00BD680A" w:rsidRDefault="00BD680A" w:rsidP="00BD680A">
      <w:pPr>
        <w:suppressAutoHyphens w:val="0"/>
        <w:autoSpaceDE w:val="0"/>
        <w:autoSpaceDN w:val="0"/>
        <w:adjustRightInd w:val="0"/>
        <w:ind w:firstLine="709"/>
        <w:jc w:val="both"/>
        <w:rPr>
          <w:rFonts w:eastAsiaTheme="minorHAnsi"/>
          <w:b/>
          <w:lang w:eastAsia="en-US"/>
        </w:rPr>
      </w:pPr>
      <w:r>
        <w:rPr>
          <w:rFonts w:eastAsiaTheme="minorHAnsi"/>
          <w:lang w:eastAsia="en-US"/>
        </w:rPr>
        <w:t>2.3.2. Копии учредительных документов, заверенные печатью (при наличии) и подписью руководителя.</w:t>
      </w:r>
    </w:p>
    <w:p w:rsidR="00BD680A" w:rsidRDefault="00BD680A" w:rsidP="00BD680A">
      <w:pPr>
        <w:suppressAutoHyphens w:val="0"/>
        <w:autoSpaceDE w:val="0"/>
        <w:autoSpaceDN w:val="0"/>
        <w:adjustRightInd w:val="0"/>
        <w:ind w:firstLine="709"/>
        <w:jc w:val="both"/>
        <w:rPr>
          <w:rFonts w:eastAsiaTheme="minorHAnsi"/>
          <w:b/>
          <w:lang w:eastAsia="en-US"/>
        </w:rPr>
      </w:pPr>
      <w:r>
        <w:rPr>
          <w:rFonts w:eastAsiaTheme="minorHAnsi"/>
          <w:lang w:eastAsia="en-US"/>
        </w:rPr>
        <w:t>2.3.3. Письмо-подтверждение, составленное в свободной форме, о том, что на дату регистрации заявки на участие в конкурсе Организация соответствует требованиям, установленным пунктом 2.2 Порядка.</w:t>
      </w:r>
    </w:p>
    <w:p w:rsidR="00BD680A" w:rsidRPr="001464A5" w:rsidRDefault="00BD680A" w:rsidP="00BD680A">
      <w:pPr>
        <w:suppressAutoHyphens w:val="0"/>
        <w:autoSpaceDE w:val="0"/>
        <w:autoSpaceDN w:val="0"/>
        <w:adjustRightInd w:val="0"/>
        <w:ind w:firstLine="709"/>
        <w:jc w:val="both"/>
        <w:rPr>
          <w:rFonts w:eastAsiaTheme="minorHAnsi"/>
          <w:b/>
          <w:lang w:eastAsia="en-US"/>
        </w:rPr>
      </w:pPr>
      <w:r>
        <w:rPr>
          <w:rFonts w:eastAsiaTheme="minorHAnsi"/>
          <w:lang w:eastAsia="en-US"/>
        </w:rPr>
        <w:t>2.3.4. Сведения о банковских реквизитах Организации.</w:t>
      </w:r>
    </w:p>
    <w:p w:rsidR="00BD680A" w:rsidRDefault="00BD680A" w:rsidP="00BD680A">
      <w:pPr>
        <w:suppressAutoHyphens w:val="0"/>
        <w:autoSpaceDE w:val="0"/>
        <w:autoSpaceDN w:val="0"/>
        <w:adjustRightInd w:val="0"/>
        <w:ind w:firstLine="709"/>
        <w:jc w:val="both"/>
        <w:rPr>
          <w:rFonts w:eastAsiaTheme="minorHAnsi"/>
          <w:b/>
          <w:lang w:eastAsia="en-US"/>
        </w:rPr>
      </w:pPr>
      <w:r w:rsidRPr="00027382">
        <w:rPr>
          <w:rFonts w:eastAsiaTheme="minorHAnsi"/>
          <w:lang w:eastAsia="en-US"/>
        </w:rPr>
        <w:t xml:space="preserve">Заявка формируется и </w:t>
      </w:r>
      <w:r w:rsidRPr="00027382">
        <w:t xml:space="preserve">подается </w:t>
      </w:r>
      <w:r>
        <w:t xml:space="preserve">Организацией в электронном виде </w:t>
      </w:r>
      <w:r w:rsidRPr="00027382">
        <w:t xml:space="preserve">с помощью программно-аппаратного комплекса «Электронно-проектная система» (далее – ЭПС), доступ к которому осуществляется в сети «Интернет» по адресу: </w:t>
      </w:r>
      <w:proofErr w:type="spellStart"/>
      <w:r w:rsidRPr="00027382">
        <w:t>октябрьскийрайон</w:t>
      </w:r>
      <w:proofErr w:type="gramStart"/>
      <w:r w:rsidRPr="00027382">
        <w:t>.г</w:t>
      </w:r>
      <w:proofErr w:type="gramEnd"/>
      <w:r w:rsidRPr="00027382">
        <w:t>рантгубернатора.рф</w:t>
      </w:r>
      <w:proofErr w:type="spellEnd"/>
      <w:r w:rsidRPr="00027382">
        <w:t>.</w:t>
      </w:r>
    </w:p>
    <w:p w:rsidR="00BD680A" w:rsidRDefault="00BD680A" w:rsidP="00BD680A">
      <w:pPr>
        <w:suppressAutoHyphens w:val="0"/>
        <w:autoSpaceDE w:val="0"/>
        <w:autoSpaceDN w:val="0"/>
        <w:adjustRightInd w:val="0"/>
        <w:ind w:firstLine="709"/>
        <w:jc w:val="both"/>
        <w:rPr>
          <w:rFonts w:eastAsiaTheme="minorHAnsi"/>
          <w:b/>
          <w:lang w:eastAsia="en-US"/>
        </w:rPr>
      </w:pPr>
      <w:r>
        <w:rPr>
          <w:rFonts w:eastAsiaTheme="minorHAnsi"/>
          <w:lang w:eastAsia="en-US"/>
        </w:rPr>
        <w:t xml:space="preserve">После заполнения всех обязательных полей интерактивной формы конкурсной заявки, участник вносит автоматически сформированное подтверждение направления конкурсной заявки, подписанное (подпись, фамилия, имя, отчество (при наличии) полностью) представителем участника отбора, который вправе действовать от имени участника, с оттиском печати (при наличии), в формате </w:t>
      </w:r>
      <w:proofErr w:type="spellStart"/>
      <w:r>
        <w:rPr>
          <w:rFonts w:eastAsiaTheme="minorHAnsi"/>
          <w:lang w:eastAsia="en-US"/>
        </w:rPr>
        <w:t>pdf</w:t>
      </w:r>
      <w:proofErr w:type="spellEnd"/>
      <w:r>
        <w:rPr>
          <w:rFonts w:eastAsiaTheme="minorHAnsi"/>
          <w:lang w:eastAsia="en-US"/>
        </w:rPr>
        <w:t xml:space="preserve"> в модуле заполнения интерактивной формы.</w:t>
      </w:r>
    </w:p>
    <w:p w:rsidR="00BD680A" w:rsidRDefault="00BD680A" w:rsidP="00BD680A">
      <w:pPr>
        <w:suppressAutoHyphens w:val="0"/>
        <w:autoSpaceDE w:val="0"/>
        <w:autoSpaceDN w:val="0"/>
        <w:adjustRightInd w:val="0"/>
        <w:ind w:firstLine="709"/>
        <w:jc w:val="both"/>
        <w:rPr>
          <w:rFonts w:eastAsiaTheme="minorHAnsi"/>
          <w:b/>
          <w:lang w:eastAsia="en-US"/>
        </w:rPr>
      </w:pPr>
      <w:r>
        <w:rPr>
          <w:rFonts w:eastAsiaTheme="minorHAnsi"/>
          <w:lang w:eastAsia="en-US"/>
        </w:rPr>
        <w:t>В случае отсутствия у участника отбора технических средств и возможности направления конкурсной заявки и документов в электронном виде, уполномоченный орган оперативно оказывает такому участнику отбора содействие в оформлении и направлении конкурсной заявки для участия в отборе.</w:t>
      </w:r>
    </w:p>
    <w:p w:rsidR="00BD680A" w:rsidRDefault="00BD680A" w:rsidP="00BD680A">
      <w:pPr>
        <w:suppressAutoHyphens w:val="0"/>
        <w:autoSpaceDE w:val="0"/>
        <w:autoSpaceDN w:val="0"/>
        <w:adjustRightInd w:val="0"/>
        <w:ind w:firstLine="709"/>
        <w:jc w:val="both"/>
        <w:rPr>
          <w:rFonts w:eastAsiaTheme="minorHAnsi"/>
          <w:b/>
          <w:lang w:eastAsia="en-US"/>
        </w:rPr>
      </w:pPr>
      <w:r>
        <w:rPr>
          <w:rFonts w:eastAsiaTheme="minorHAnsi"/>
          <w:lang w:eastAsia="en-US"/>
        </w:rPr>
        <w:t>Кроме документов, указанных в настоящем пункте, участник отбора может представить дополнительные документы и материалы о своей деятельности, в том числе информацию о ранее реализованных общественно значимых проектах, фот</w:t>
      </w:r>
      <w:proofErr w:type="gramStart"/>
      <w:r>
        <w:rPr>
          <w:rFonts w:eastAsiaTheme="minorHAnsi"/>
          <w:lang w:eastAsia="en-US"/>
        </w:rPr>
        <w:t>о-</w:t>
      </w:r>
      <w:proofErr w:type="gramEnd"/>
      <w:r>
        <w:rPr>
          <w:rFonts w:eastAsiaTheme="minorHAnsi"/>
          <w:lang w:eastAsia="en-US"/>
        </w:rPr>
        <w:t xml:space="preserve"> и видеоматериалы, публикации в средствах массовой информации, отражающие ход реализации проекта по направлениям, установленным пунктом 1.3 Порядка.</w:t>
      </w:r>
    </w:p>
    <w:p w:rsidR="00BD680A" w:rsidRDefault="00BD680A" w:rsidP="00BD680A">
      <w:pPr>
        <w:suppressAutoHyphens w:val="0"/>
        <w:autoSpaceDE w:val="0"/>
        <w:autoSpaceDN w:val="0"/>
        <w:adjustRightInd w:val="0"/>
        <w:ind w:firstLine="709"/>
        <w:jc w:val="both"/>
        <w:rPr>
          <w:rFonts w:eastAsiaTheme="minorHAnsi"/>
          <w:b/>
          <w:lang w:eastAsia="en-US"/>
        </w:rPr>
      </w:pPr>
      <w:r>
        <w:rPr>
          <w:rFonts w:eastAsiaTheme="minorHAnsi"/>
          <w:lang w:eastAsia="en-US"/>
        </w:rPr>
        <w:t>Документы, указанные в настоящем пункте, представленные лицом, не уполномоченным на совершение соответствующих действий от имени Организации, не признаются заявкой на участие в конкурсе, не учитываются и со дня выявления факта их представления неуполномоченным лицом, не рассматриваются.</w:t>
      </w:r>
    </w:p>
    <w:p w:rsidR="00BD680A" w:rsidRDefault="00BD680A" w:rsidP="00BD680A">
      <w:pPr>
        <w:suppressAutoHyphens w:val="0"/>
        <w:autoSpaceDE w:val="0"/>
        <w:autoSpaceDN w:val="0"/>
        <w:adjustRightInd w:val="0"/>
        <w:ind w:firstLine="709"/>
        <w:jc w:val="both"/>
        <w:rPr>
          <w:rFonts w:eastAsiaTheme="minorHAnsi"/>
          <w:lang w:eastAsia="en-US"/>
        </w:rPr>
      </w:pPr>
      <w:r>
        <w:rPr>
          <w:rFonts w:eastAsiaTheme="minorHAnsi"/>
          <w:lang w:eastAsia="en-US"/>
        </w:rPr>
        <w:t>Соискатели гранта могут подать для участия в конкурсе по направлениям, установленным пунктом 1.3 Порядка не более одной заявки, в составе которой может быть не более одного проекта.</w:t>
      </w:r>
    </w:p>
    <w:p w:rsidR="00BD680A" w:rsidRDefault="00BD680A" w:rsidP="00BD680A">
      <w:pPr>
        <w:suppressAutoHyphens w:val="0"/>
        <w:autoSpaceDE w:val="0"/>
        <w:autoSpaceDN w:val="0"/>
        <w:adjustRightInd w:val="0"/>
        <w:ind w:firstLine="709"/>
        <w:jc w:val="both"/>
        <w:rPr>
          <w:rFonts w:eastAsiaTheme="minorHAnsi"/>
          <w:b/>
          <w:lang w:eastAsia="en-US"/>
        </w:rPr>
      </w:pPr>
      <w:r>
        <w:rPr>
          <w:rFonts w:eastAsiaTheme="minorHAnsi"/>
          <w:lang w:eastAsia="en-US"/>
        </w:rPr>
        <w:t xml:space="preserve">2.4. </w:t>
      </w:r>
      <w:r w:rsidRPr="00BB4577">
        <w:t xml:space="preserve">Организатор отбора в соответствии с законодательством Российской Федерации в течение 2 рабочих дней </w:t>
      </w:r>
      <w:proofErr w:type="gramStart"/>
      <w:r w:rsidRPr="00BB4577">
        <w:t>с даты регистрации</w:t>
      </w:r>
      <w:proofErr w:type="gramEnd"/>
      <w:r w:rsidRPr="00BB4577">
        <w:t xml:space="preserve"> заявки самостоятельно запрашивает в порядке межведомственного информационного взаимодействия, в том числе в целях подтверждения соответствия участников отбора требованиям, установленным</w:t>
      </w:r>
      <w:r>
        <w:t xml:space="preserve"> пунктами 1.7, 2.2 </w:t>
      </w:r>
      <w:r w:rsidRPr="00BB4577">
        <w:t>Порядка следующие документы (если они не представлены участником отбора самостоятельно):</w:t>
      </w:r>
    </w:p>
    <w:p w:rsidR="00BD680A" w:rsidRDefault="00BD680A" w:rsidP="00BD680A">
      <w:pPr>
        <w:suppressAutoHyphens w:val="0"/>
        <w:autoSpaceDE w:val="0"/>
        <w:autoSpaceDN w:val="0"/>
        <w:adjustRightInd w:val="0"/>
        <w:ind w:firstLine="709"/>
        <w:jc w:val="both"/>
        <w:rPr>
          <w:rFonts w:eastAsiaTheme="minorHAnsi"/>
          <w:b/>
          <w:lang w:eastAsia="en-US"/>
        </w:rPr>
      </w:pPr>
      <w:r w:rsidRPr="00BB4577">
        <w:t xml:space="preserve">- сведения об отсутствии неисполненной обязанности по уплате налогов, сборов, страховых </w:t>
      </w:r>
      <w:r w:rsidRPr="00FA74E0">
        <w:t>взносов,</w:t>
      </w:r>
      <w:r w:rsidRPr="00BB4577">
        <w:t xml:space="preserve"> пеней, штрафов, процентов, подлежащих уплате в соответствии с законодательством Российской Федерации о налогах и сборах (в Управлении Федеральной налоговой службы по автономному округу);</w:t>
      </w:r>
    </w:p>
    <w:p w:rsidR="00BD680A" w:rsidRDefault="00BD680A" w:rsidP="00BD680A">
      <w:pPr>
        <w:suppressAutoHyphens w:val="0"/>
        <w:autoSpaceDE w:val="0"/>
        <w:autoSpaceDN w:val="0"/>
        <w:adjustRightInd w:val="0"/>
        <w:ind w:firstLine="709"/>
        <w:jc w:val="both"/>
        <w:rPr>
          <w:rFonts w:eastAsiaTheme="minorHAnsi"/>
          <w:b/>
          <w:lang w:eastAsia="en-US"/>
        </w:rPr>
      </w:pPr>
      <w:proofErr w:type="gramStart"/>
      <w:r>
        <w:rPr>
          <w:rFonts w:eastAsiaTheme="minorHAnsi"/>
          <w:lang w:eastAsia="en-US"/>
        </w:rPr>
        <w:t xml:space="preserve">- 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w:t>
      </w:r>
      <w:r w:rsidRPr="004B3468">
        <w:rPr>
          <w:rFonts w:eastAsiaTheme="minorHAnsi"/>
          <w:lang w:eastAsia="en-US"/>
        </w:rPr>
        <w:t>(формируется из электронного ресурса на официальном сайте Федеральной налоговой службы);</w:t>
      </w:r>
      <w:proofErr w:type="gramEnd"/>
    </w:p>
    <w:p w:rsidR="00BD680A" w:rsidRDefault="00BD680A" w:rsidP="00BD680A">
      <w:pPr>
        <w:suppressAutoHyphens w:val="0"/>
        <w:autoSpaceDE w:val="0"/>
        <w:autoSpaceDN w:val="0"/>
        <w:adjustRightInd w:val="0"/>
        <w:ind w:firstLine="709"/>
        <w:jc w:val="both"/>
        <w:rPr>
          <w:rFonts w:eastAsiaTheme="minorHAnsi"/>
          <w:b/>
          <w:lang w:eastAsia="en-US"/>
        </w:rPr>
      </w:pPr>
      <w:r>
        <w:rPr>
          <w:rFonts w:eastAsiaTheme="minorHAnsi"/>
          <w:lang w:eastAsia="en-US"/>
        </w:rPr>
        <w:t>- выписку из Единого государственного реестра юридических лиц (формируется из электронного ресурса на официальном сайте Федеральной налоговой службы);</w:t>
      </w:r>
    </w:p>
    <w:p w:rsidR="00BD680A" w:rsidRDefault="00BD680A" w:rsidP="00BD680A">
      <w:pPr>
        <w:suppressAutoHyphens w:val="0"/>
        <w:autoSpaceDE w:val="0"/>
        <w:autoSpaceDN w:val="0"/>
        <w:adjustRightInd w:val="0"/>
        <w:ind w:firstLine="709"/>
        <w:jc w:val="both"/>
        <w:rPr>
          <w:rFonts w:eastAsiaTheme="minorHAnsi"/>
          <w:b/>
          <w:lang w:eastAsia="en-US"/>
        </w:rPr>
      </w:pPr>
      <w:r>
        <w:rPr>
          <w:rFonts w:eastAsiaTheme="minorHAnsi"/>
          <w:lang w:eastAsia="en-US"/>
        </w:rPr>
        <w:t xml:space="preserve">- сведения об отсутствии просроченной задолженности по возврату в бюджет Октябрьского района субсидий, бюджетных инвестиций, </w:t>
      </w:r>
      <w:proofErr w:type="gramStart"/>
      <w:r>
        <w:rPr>
          <w:rFonts w:eastAsiaTheme="minorHAnsi"/>
          <w:lang w:eastAsia="en-US"/>
        </w:rPr>
        <w:t>предоставленных</w:t>
      </w:r>
      <w:proofErr w:type="gramEnd"/>
      <w:r>
        <w:rPr>
          <w:rFonts w:eastAsiaTheme="minorHAnsi"/>
          <w:lang w:eastAsia="en-US"/>
        </w:rPr>
        <w:t xml:space="preserve"> в том числе в соответствии с иными правовыми актами, и иной просроченной задолженности перед бюджетом Октябрьского района (в Комитете по управлению муниципальными финансами администрации Октябрьского района);</w:t>
      </w:r>
    </w:p>
    <w:p w:rsidR="00BD680A" w:rsidRDefault="00BD680A" w:rsidP="00BD680A">
      <w:pPr>
        <w:suppressAutoHyphens w:val="0"/>
        <w:autoSpaceDE w:val="0"/>
        <w:autoSpaceDN w:val="0"/>
        <w:adjustRightInd w:val="0"/>
        <w:ind w:firstLine="709"/>
        <w:jc w:val="both"/>
        <w:rPr>
          <w:rFonts w:eastAsiaTheme="minorHAnsi"/>
          <w:b/>
          <w:lang w:eastAsia="en-US"/>
        </w:rPr>
      </w:pPr>
      <w:proofErr w:type="gramStart"/>
      <w:r w:rsidRPr="00BB4577">
        <w:t xml:space="preserve">- сведения, подтверждающие отсутствие участника отбора в перечне организаций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физических лиц, в отношении которых имеются сведения об их причастности к распространению оружия массового уничтожения </w:t>
      </w:r>
      <w:r w:rsidRPr="004B3468">
        <w:t>(</w:t>
      </w:r>
      <w:r w:rsidRPr="004B3468">
        <w:rPr>
          <w:rFonts w:eastAsiaTheme="minorHAnsi"/>
          <w:lang w:eastAsia="en-US"/>
        </w:rPr>
        <w:t>формируется из электронного ресурса на официальном сайте Министерства юстиции</w:t>
      </w:r>
      <w:r w:rsidRPr="004B3468">
        <w:t>).</w:t>
      </w:r>
      <w:proofErr w:type="gramEnd"/>
    </w:p>
    <w:p w:rsidR="00BD680A" w:rsidRDefault="00BD680A" w:rsidP="00BD680A">
      <w:pPr>
        <w:suppressAutoHyphens w:val="0"/>
        <w:autoSpaceDE w:val="0"/>
        <w:autoSpaceDN w:val="0"/>
        <w:adjustRightInd w:val="0"/>
        <w:ind w:firstLine="709"/>
        <w:jc w:val="both"/>
        <w:rPr>
          <w:rFonts w:eastAsiaTheme="minorHAnsi"/>
          <w:b/>
          <w:lang w:eastAsia="en-US"/>
        </w:rPr>
      </w:pPr>
      <w:r w:rsidRPr="00BB4577">
        <w:t>Указанные документы могут быть представлены Организацией самостоятельно в день подачи заявки.</w:t>
      </w:r>
    </w:p>
    <w:p w:rsidR="00BD680A" w:rsidRDefault="00BD680A" w:rsidP="00BD680A">
      <w:pPr>
        <w:suppressAutoHyphens w:val="0"/>
        <w:autoSpaceDE w:val="0"/>
        <w:autoSpaceDN w:val="0"/>
        <w:adjustRightInd w:val="0"/>
        <w:ind w:firstLine="709"/>
        <w:jc w:val="both"/>
        <w:rPr>
          <w:rFonts w:eastAsiaTheme="minorHAnsi"/>
          <w:b/>
          <w:lang w:eastAsia="en-US"/>
        </w:rPr>
      </w:pPr>
      <w:r w:rsidRPr="0050445F">
        <w:rPr>
          <w:rFonts w:eastAsiaTheme="minorHAnsi"/>
          <w:lang w:eastAsia="en-US"/>
        </w:rPr>
        <w:t>2.5.</w:t>
      </w:r>
      <w:r>
        <w:rPr>
          <w:rFonts w:eastAsiaTheme="minorHAnsi"/>
          <w:b/>
          <w:lang w:eastAsia="en-US"/>
        </w:rPr>
        <w:t xml:space="preserve"> </w:t>
      </w:r>
      <w:r>
        <w:rPr>
          <w:rFonts w:eastAsiaTheme="minorHAnsi"/>
          <w:lang w:eastAsia="en-US"/>
        </w:rPr>
        <w:t>Организатор отбора в течение 3 рабочих дней со дня поступления конкурсной заявки в уполномоченный орган обеспечивает регистрацию конкурсной заявки в журнале регистрации и размещение информации о регистрации конкурсной заявки на официальном сайте конкурса (</w:t>
      </w:r>
      <w:proofErr w:type="spellStart"/>
      <w:r>
        <w:rPr>
          <w:rFonts w:eastAsiaTheme="minorHAnsi"/>
          <w:lang w:eastAsia="en-US"/>
        </w:rPr>
        <w:t>октябрьскийрайон</w:t>
      </w:r>
      <w:proofErr w:type="gramStart"/>
      <w:r>
        <w:rPr>
          <w:rFonts w:eastAsiaTheme="minorHAnsi"/>
          <w:lang w:eastAsia="en-US"/>
        </w:rPr>
        <w:t>.г</w:t>
      </w:r>
      <w:proofErr w:type="gramEnd"/>
      <w:r>
        <w:rPr>
          <w:rFonts w:eastAsiaTheme="minorHAnsi"/>
          <w:lang w:eastAsia="en-US"/>
        </w:rPr>
        <w:t>рантгубернатора.рф</w:t>
      </w:r>
      <w:proofErr w:type="spellEnd"/>
      <w:r>
        <w:rPr>
          <w:rFonts w:eastAsiaTheme="minorHAnsi"/>
          <w:lang w:eastAsia="en-US"/>
        </w:rPr>
        <w:t>).</w:t>
      </w:r>
    </w:p>
    <w:p w:rsidR="00BD680A" w:rsidRDefault="00BD680A" w:rsidP="00BD680A">
      <w:pPr>
        <w:suppressAutoHyphens w:val="0"/>
        <w:autoSpaceDE w:val="0"/>
        <w:autoSpaceDN w:val="0"/>
        <w:adjustRightInd w:val="0"/>
        <w:ind w:firstLine="709"/>
        <w:jc w:val="both"/>
        <w:rPr>
          <w:rFonts w:eastAsiaTheme="minorHAnsi"/>
          <w:lang w:eastAsia="en-US"/>
        </w:rPr>
      </w:pPr>
      <w:r>
        <w:rPr>
          <w:rFonts w:eastAsiaTheme="minorHAnsi"/>
          <w:lang w:eastAsia="en-US"/>
        </w:rPr>
        <w:t>В случае выявления нарушений (недостатков) в оформлении конкурсной заявки и (или) представленных документов, уполномоченный орган указывает на это в информации о регистрации конкурсной заявки на официальном сайте конкурса (</w:t>
      </w:r>
      <w:proofErr w:type="spellStart"/>
      <w:r>
        <w:rPr>
          <w:rFonts w:eastAsiaTheme="minorHAnsi"/>
          <w:lang w:eastAsia="en-US"/>
        </w:rPr>
        <w:t>октябрьскийрайон</w:t>
      </w:r>
      <w:proofErr w:type="gramStart"/>
      <w:r>
        <w:rPr>
          <w:rFonts w:eastAsiaTheme="minorHAnsi"/>
          <w:lang w:eastAsia="en-US"/>
        </w:rPr>
        <w:t>.г</w:t>
      </w:r>
      <w:proofErr w:type="gramEnd"/>
      <w:r>
        <w:rPr>
          <w:rFonts w:eastAsiaTheme="minorHAnsi"/>
          <w:lang w:eastAsia="en-US"/>
        </w:rPr>
        <w:t>рантгубернатора.рф</w:t>
      </w:r>
      <w:proofErr w:type="spellEnd"/>
      <w:r>
        <w:rPr>
          <w:rFonts w:eastAsiaTheme="minorHAnsi"/>
          <w:lang w:eastAsia="en-US"/>
        </w:rPr>
        <w:t>).</w:t>
      </w:r>
    </w:p>
    <w:p w:rsidR="00BD680A" w:rsidRDefault="00BD680A" w:rsidP="00BD680A">
      <w:pPr>
        <w:suppressAutoHyphens w:val="0"/>
        <w:autoSpaceDE w:val="0"/>
        <w:autoSpaceDN w:val="0"/>
        <w:adjustRightInd w:val="0"/>
        <w:ind w:firstLine="709"/>
        <w:jc w:val="both"/>
        <w:rPr>
          <w:rFonts w:eastAsiaTheme="minorHAnsi"/>
          <w:lang w:eastAsia="en-US"/>
        </w:rPr>
      </w:pPr>
      <w:r>
        <w:rPr>
          <w:rFonts w:eastAsiaTheme="minorHAnsi"/>
          <w:lang w:eastAsia="en-US"/>
        </w:rPr>
        <w:t>Участник отбора в течение срока проведения отбора вправе устранить нарушения (недостатки) в оформлении конкурсной заявки и (или) представленных документов путем направления новой конкурсной заявки в порядке, предусмотренном пунктом 2.3 Порядка, при этом запись в журнале регистрации конкурсных заявок уполномоченным органом аннулируется.</w:t>
      </w:r>
    </w:p>
    <w:p w:rsidR="00BD680A" w:rsidRDefault="00BD680A" w:rsidP="00BD680A">
      <w:pPr>
        <w:suppressAutoHyphens w:val="0"/>
        <w:autoSpaceDE w:val="0"/>
        <w:autoSpaceDN w:val="0"/>
        <w:adjustRightInd w:val="0"/>
        <w:ind w:firstLine="709"/>
        <w:jc w:val="both"/>
      </w:pPr>
      <w:r>
        <w:rPr>
          <w:rFonts w:eastAsiaTheme="minorHAnsi"/>
          <w:lang w:eastAsia="en-US"/>
        </w:rPr>
        <w:t>2.6. Заявка на отбор может быть отозвана или изменена участником отбора не позднее</w:t>
      </w:r>
      <w:r w:rsidRPr="00BA4296">
        <w:rPr>
          <w:rFonts w:eastAsiaTheme="minorHAnsi"/>
          <w:lang w:eastAsia="en-US"/>
        </w:rPr>
        <w:t xml:space="preserve"> </w:t>
      </w:r>
      <w:r>
        <w:rPr>
          <w:rFonts w:eastAsiaTheme="minorHAnsi"/>
          <w:lang w:eastAsia="en-US"/>
        </w:rPr>
        <w:t xml:space="preserve">срока окончания подачи заявок посредством представления организатору отбора уведомления об отзыве заявки (о внесении изменений в заявку), составленному в произвольной форме, поданному </w:t>
      </w:r>
      <w:r w:rsidRPr="00027382">
        <w:t xml:space="preserve">с помощью </w:t>
      </w:r>
      <w:r>
        <w:t>ЭПС.</w:t>
      </w:r>
    </w:p>
    <w:p w:rsidR="00BD680A" w:rsidRPr="0039107C" w:rsidRDefault="00BD680A" w:rsidP="00BD680A">
      <w:pPr>
        <w:suppressAutoHyphens w:val="0"/>
        <w:autoSpaceDE w:val="0"/>
        <w:autoSpaceDN w:val="0"/>
        <w:adjustRightInd w:val="0"/>
        <w:ind w:firstLine="709"/>
        <w:jc w:val="both"/>
      </w:pPr>
      <w:r w:rsidRPr="000404FB">
        <w:rPr>
          <w:rFonts w:eastAsiaTheme="minorHAnsi"/>
          <w:bCs/>
          <w:lang w:eastAsia="en-US"/>
        </w:rPr>
        <w:t xml:space="preserve">2.7. Со дня регистрации уведомления об отзыве заявки заявка </w:t>
      </w:r>
      <w:proofErr w:type="gramStart"/>
      <w:r w:rsidRPr="000404FB">
        <w:rPr>
          <w:rFonts w:eastAsiaTheme="minorHAnsi"/>
          <w:bCs/>
          <w:lang w:eastAsia="en-US"/>
        </w:rPr>
        <w:t>признается отозванной участником отбора и не подлежит</w:t>
      </w:r>
      <w:proofErr w:type="gramEnd"/>
      <w:r w:rsidRPr="000404FB">
        <w:rPr>
          <w:rFonts w:eastAsiaTheme="minorHAnsi"/>
          <w:bCs/>
          <w:lang w:eastAsia="en-US"/>
        </w:rPr>
        <w:t xml:space="preserve"> рассмотрению в соответствии с Порядком.</w:t>
      </w:r>
    </w:p>
    <w:p w:rsidR="00BD680A" w:rsidRDefault="00BD680A" w:rsidP="00BD680A">
      <w:pPr>
        <w:suppressAutoHyphens w:val="0"/>
        <w:autoSpaceDE w:val="0"/>
        <w:autoSpaceDN w:val="0"/>
        <w:adjustRightInd w:val="0"/>
        <w:ind w:firstLine="709"/>
        <w:jc w:val="both"/>
        <w:rPr>
          <w:rFonts w:eastAsiaTheme="minorHAnsi"/>
          <w:lang w:eastAsia="en-US"/>
        </w:rPr>
      </w:pPr>
      <w:r>
        <w:rPr>
          <w:rFonts w:eastAsiaTheme="minorHAnsi"/>
          <w:lang w:eastAsia="en-US"/>
        </w:rPr>
        <w:t>2.8. Основанием для возврата заявки является отзыв заявки участником отбора.</w:t>
      </w:r>
    </w:p>
    <w:p w:rsidR="00BD680A" w:rsidRDefault="00BD680A" w:rsidP="00BD680A">
      <w:pPr>
        <w:suppressAutoHyphens w:val="0"/>
        <w:autoSpaceDE w:val="0"/>
        <w:autoSpaceDN w:val="0"/>
        <w:adjustRightInd w:val="0"/>
        <w:ind w:firstLine="709"/>
        <w:jc w:val="both"/>
        <w:rPr>
          <w:rFonts w:eastAsiaTheme="minorHAnsi"/>
          <w:bCs/>
          <w:lang w:eastAsia="en-US"/>
        </w:rPr>
      </w:pPr>
      <w:r w:rsidRPr="0039107C">
        <w:rPr>
          <w:rFonts w:eastAsiaTheme="minorHAnsi"/>
          <w:bCs/>
          <w:lang w:eastAsia="en-US"/>
        </w:rPr>
        <w:t xml:space="preserve">2.9. Организатор отбора обеспечивает </w:t>
      </w:r>
      <w:r w:rsidRPr="0039107C">
        <w:t xml:space="preserve">с помощью ЭПС </w:t>
      </w:r>
      <w:r w:rsidRPr="0039107C">
        <w:rPr>
          <w:rFonts w:eastAsiaTheme="minorHAnsi"/>
          <w:bCs/>
          <w:lang w:eastAsia="en-US"/>
        </w:rPr>
        <w:t>возврат заявки участнику отбора не позднее 5 рабочих дней со дня регистрации уведомления об отзыве заявки с приложением документов, представленных участником отбора.</w:t>
      </w:r>
    </w:p>
    <w:p w:rsidR="00BD680A" w:rsidRPr="009322AA" w:rsidRDefault="00BD680A" w:rsidP="00BD680A">
      <w:pPr>
        <w:suppressAutoHyphens w:val="0"/>
        <w:autoSpaceDE w:val="0"/>
        <w:autoSpaceDN w:val="0"/>
        <w:adjustRightInd w:val="0"/>
        <w:ind w:firstLine="709"/>
        <w:jc w:val="both"/>
        <w:rPr>
          <w:rFonts w:eastAsiaTheme="minorHAnsi"/>
          <w:bCs/>
          <w:lang w:eastAsia="en-US"/>
        </w:rPr>
      </w:pPr>
      <w:r w:rsidRPr="009322AA">
        <w:rPr>
          <w:rFonts w:eastAsiaTheme="minorHAnsi"/>
          <w:bCs/>
          <w:lang w:eastAsia="en-US"/>
        </w:rPr>
        <w:t xml:space="preserve">2.10. Со дня регистрации организатором отбора уведомления о внесении изменений в заявку, заявка </w:t>
      </w:r>
      <w:proofErr w:type="gramStart"/>
      <w:r w:rsidRPr="009322AA">
        <w:rPr>
          <w:rFonts w:eastAsiaTheme="minorHAnsi"/>
          <w:bCs/>
          <w:lang w:eastAsia="en-US"/>
        </w:rPr>
        <w:t>признается измененной участником отбора и подлежит</w:t>
      </w:r>
      <w:proofErr w:type="gramEnd"/>
      <w:r w:rsidRPr="009322AA">
        <w:rPr>
          <w:rFonts w:eastAsiaTheme="minorHAnsi"/>
          <w:bCs/>
          <w:lang w:eastAsia="en-US"/>
        </w:rPr>
        <w:t xml:space="preserve"> рассмотрению в порядке, установленном настоящим разделом, как вновь поданная.</w:t>
      </w:r>
    </w:p>
    <w:p w:rsidR="00BD680A" w:rsidRDefault="00BD680A" w:rsidP="00BD680A">
      <w:pPr>
        <w:suppressAutoHyphens w:val="0"/>
        <w:autoSpaceDE w:val="0"/>
        <w:autoSpaceDN w:val="0"/>
        <w:adjustRightInd w:val="0"/>
        <w:ind w:firstLine="709"/>
        <w:jc w:val="both"/>
        <w:rPr>
          <w:rFonts w:eastAsiaTheme="minorHAnsi"/>
          <w:bCs/>
          <w:lang w:eastAsia="en-US"/>
        </w:rPr>
      </w:pPr>
      <w:r w:rsidRPr="009322AA">
        <w:rPr>
          <w:rFonts w:eastAsiaTheme="minorHAnsi"/>
          <w:bCs/>
          <w:lang w:eastAsia="en-US"/>
        </w:rPr>
        <w:t xml:space="preserve">2.11. </w:t>
      </w:r>
      <w:proofErr w:type="gramStart"/>
      <w:r w:rsidRPr="009322AA">
        <w:rPr>
          <w:rFonts w:eastAsiaTheme="minorHAnsi"/>
          <w:bCs/>
          <w:lang w:eastAsia="en-US"/>
        </w:rPr>
        <w:t>Участник отбора вправе со дня размещения объявления о проведении отбора и до окончания срока приема заявок направить организатору отбора запрос</w:t>
      </w:r>
      <w:r>
        <w:rPr>
          <w:rFonts w:eastAsiaTheme="minorHAnsi"/>
          <w:bCs/>
          <w:lang w:eastAsia="en-US"/>
        </w:rPr>
        <w:t xml:space="preserve"> </w:t>
      </w:r>
      <w:r w:rsidRPr="00B70F91">
        <w:t xml:space="preserve">(как в устной, так и в письменной форме: лично, почтовым отправлением, по электронной почте в формате </w:t>
      </w:r>
      <w:r w:rsidRPr="00B70F91">
        <w:rPr>
          <w:lang w:val="en-US"/>
        </w:rPr>
        <w:t>pdf</w:t>
      </w:r>
      <w:r>
        <w:t xml:space="preserve">) о </w:t>
      </w:r>
      <w:r w:rsidRPr="00B70F91">
        <w:t>разъяснении положений объявления о проведении отбора (с указанием способа направления разъяснения).</w:t>
      </w:r>
      <w:r w:rsidRPr="009322AA">
        <w:rPr>
          <w:rFonts w:eastAsiaTheme="minorHAnsi"/>
          <w:bCs/>
          <w:lang w:eastAsia="en-US"/>
        </w:rPr>
        <w:t xml:space="preserve"> </w:t>
      </w:r>
      <w:proofErr w:type="gramEnd"/>
    </w:p>
    <w:p w:rsidR="00BD680A" w:rsidRDefault="00BD680A" w:rsidP="00BD680A">
      <w:pPr>
        <w:suppressAutoHyphens w:val="0"/>
        <w:autoSpaceDE w:val="0"/>
        <w:autoSpaceDN w:val="0"/>
        <w:adjustRightInd w:val="0"/>
        <w:ind w:firstLine="709"/>
        <w:jc w:val="both"/>
        <w:rPr>
          <w:rFonts w:eastAsiaTheme="minorHAnsi"/>
          <w:bCs/>
          <w:lang w:eastAsia="en-US"/>
        </w:rPr>
      </w:pPr>
      <w:r w:rsidRPr="009322AA">
        <w:rPr>
          <w:rFonts w:eastAsiaTheme="minorHAnsi"/>
          <w:bCs/>
          <w:lang w:eastAsia="en-US"/>
        </w:rPr>
        <w:t>2.12. Организатор отбора обеспечивает направление способом, указанным в запросе участнику отбора разъяснения положений объявления о проведении отбора письмом не позднее 3 рабочих дней со дня регистрации запроса о разъяснении положений объявления о проведении отбора.</w:t>
      </w:r>
    </w:p>
    <w:p w:rsidR="00BD680A" w:rsidRPr="009322AA" w:rsidRDefault="00BD680A" w:rsidP="00BD680A">
      <w:pPr>
        <w:suppressAutoHyphens w:val="0"/>
        <w:autoSpaceDE w:val="0"/>
        <w:autoSpaceDN w:val="0"/>
        <w:adjustRightInd w:val="0"/>
        <w:ind w:firstLine="709"/>
        <w:jc w:val="both"/>
        <w:rPr>
          <w:rFonts w:eastAsiaTheme="minorHAnsi"/>
          <w:bCs/>
          <w:lang w:eastAsia="en-US"/>
        </w:rPr>
      </w:pPr>
      <w:r>
        <w:t xml:space="preserve">2.13. </w:t>
      </w:r>
      <w:r w:rsidRPr="00BB4577">
        <w:t>Правила рассмотрения и оценки заявок участников отбора.</w:t>
      </w:r>
    </w:p>
    <w:p w:rsidR="00BD680A" w:rsidRDefault="00BD680A" w:rsidP="00BD680A">
      <w:pPr>
        <w:ind w:firstLine="709"/>
        <w:jc w:val="both"/>
      </w:pPr>
      <w:r>
        <w:t>2.13</w:t>
      </w:r>
      <w:r w:rsidRPr="00BB4577">
        <w:t>.1. Рассмотрение и оценка заявок осуществляется в 2 этапа.</w:t>
      </w:r>
    </w:p>
    <w:p w:rsidR="00BD680A" w:rsidRDefault="00BD680A" w:rsidP="00BD680A">
      <w:pPr>
        <w:ind w:firstLine="709"/>
        <w:jc w:val="both"/>
      </w:pPr>
      <w:r>
        <w:t>2.13</w:t>
      </w:r>
      <w:r w:rsidRPr="00BB4577">
        <w:t>.2. На первом этапе организатор отбора в течение 5 рабочих дней со дня окончания приема заявок осуществляет рассмотрение заявок и формирование сводных списков участников отбора на предмет наличия (отсутствия) оснований, определенных</w:t>
      </w:r>
      <w:r>
        <w:t xml:space="preserve"> пунктом 2.13.3 </w:t>
      </w:r>
      <w:r w:rsidRPr="00BB4577">
        <w:t>Порядка, и принимает решение об отклонении или о допуске к участию во втором этапе.</w:t>
      </w:r>
      <w:bookmarkStart w:id="2" w:name="Par38"/>
      <w:bookmarkEnd w:id="2"/>
    </w:p>
    <w:p w:rsidR="00BD680A" w:rsidRDefault="00BD680A" w:rsidP="00BD680A">
      <w:pPr>
        <w:ind w:firstLine="709"/>
        <w:jc w:val="both"/>
      </w:pPr>
      <w:r>
        <w:t>2.13</w:t>
      </w:r>
      <w:r w:rsidRPr="00BB4577">
        <w:t>.3. Основания для отклонения заявки участника отбора:</w:t>
      </w:r>
    </w:p>
    <w:p w:rsidR="00BD680A" w:rsidRDefault="00BD680A" w:rsidP="00BD680A">
      <w:pPr>
        <w:ind w:firstLine="709"/>
        <w:jc w:val="both"/>
      </w:pPr>
      <w:r w:rsidRPr="00BB4577">
        <w:t>- несоответствие участника отбора требованиям, установленным</w:t>
      </w:r>
      <w:r>
        <w:t xml:space="preserve"> пунктами 1.7, 2.2 </w:t>
      </w:r>
      <w:r w:rsidRPr="00BB4577">
        <w:t>Порядка;</w:t>
      </w:r>
    </w:p>
    <w:p w:rsidR="00BD680A" w:rsidRDefault="00BD680A" w:rsidP="00BD680A">
      <w:pPr>
        <w:ind w:firstLine="709"/>
        <w:jc w:val="both"/>
      </w:pPr>
      <w:r w:rsidRPr="00BB4577">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BD680A" w:rsidRDefault="00BD680A" w:rsidP="00BD680A">
      <w:pPr>
        <w:ind w:firstLine="709"/>
        <w:jc w:val="both"/>
      </w:pPr>
      <w:r w:rsidRPr="00BB4577">
        <w:t>- недостоверность представленной участником отбора информации, в том числе информации о месте нахождения и адресе юридического лица;</w:t>
      </w:r>
    </w:p>
    <w:p w:rsidR="00BD680A" w:rsidRDefault="00BD680A" w:rsidP="00BD680A">
      <w:pPr>
        <w:ind w:firstLine="709"/>
        <w:jc w:val="both"/>
      </w:pPr>
      <w:r w:rsidRPr="00BB4577">
        <w:t>- подача участником отбора заявки после даты и (или) времени, определенных для подачи заявок.</w:t>
      </w:r>
    </w:p>
    <w:p w:rsidR="00BD680A" w:rsidRDefault="00BD680A" w:rsidP="00BD680A">
      <w:pPr>
        <w:ind w:firstLine="709"/>
        <w:jc w:val="both"/>
      </w:pPr>
      <w:r>
        <w:t xml:space="preserve">2.13.4. </w:t>
      </w:r>
      <w:r>
        <w:rPr>
          <w:rFonts w:eastAsiaTheme="minorHAnsi"/>
          <w:lang w:eastAsia="en-US"/>
        </w:rPr>
        <w:t xml:space="preserve">В течение 2 рабочих дней со дня </w:t>
      </w:r>
      <w:proofErr w:type="gramStart"/>
      <w:r>
        <w:rPr>
          <w:rFonts w:eastAsiaTheme="minorHAnsi"/>
          <w:lang w:eastAsia="en-US"/>
        </w:rPr>
        <w:t>окончания рассмотрения заявок участников отбора</w:t>
      </w:r>
      <w:proofErr w:type="gramEnd"/>
      <w:r>
        <w:rPr>
          <w:rFonts w:eastAsiaTheme="minorHAnsi"/>
          <w:lang w:eastAsia="en-US"/>
        </w:rPr>
        <w:t xml:space="preserve"> на предмет их соответствия установленным в объявлении о проведении отбора требованиям, организатор отбора оформляет на своем официальном бланке:</w:t>
      </w:r>
    </w:p>
    <w:p w:rsidR="00BD680A" w:rsidRDefault="00BD680A" w:rsidP="00BD680A">
      <w:pPr>
        <w:ind w:firstLine="709"/>
        <w:jc w:val="both"/>
      </w:pPr>
      <w:r>
        <w:rPr>
          <w:rFonts w:eastAsiaTheme="minorHAnsi"/>
          <w:lang w:eastAsia="en-US"/>
        </w:rPr>
        <w:t>- решение об отклонении заявки на первом этапе отбора и отказе в допуске к участию во втором этапе отбора (в конкурсе), с изложением оснований отклонения;</w:t>
      </w:r>
    </w:p>
    <w:p w:rsidR="00BD680A" w:rsidRDefault="00BD680A" w:rsidP="00BD680A">
      <w:pPr>
        <w:ind w:firstLine="709"/>
        <w:jc w:val="both"/>
      </w:pPr>
      <w:r>
        <w:rPr>
          <w:rFonts w:eastAsiaTheme="minorHAnsi"/>
          <w:lang w:eastAsia="en-US"/>
        </w:rPr>
        <w:t>- решение об утверждении списка соискателей гранта, допущенных к участию во втором этапе отбора (в конкурсе).</w:t>
      </w:r>
    </w:p>
    <w:p w:rsidR="00BD680A" w:rsidRDefault="00BD680A" w:rsidP="00BD680A">
      <w:pPr>
        <w:ind w:firstLine="709"/>
        <w:jc w:val="both"/>
      </w:pPr>
      <w:r w:rsidRPr="001B082A">
        <w:rPr>
          <w:rFonts w:eastAsiaTheme="minorHAnsi"/>
          <w:bCs/>
          <w:lang w:eastAsia="en-US"/>
        </w:rPr>
        <w:t>2.13.5.</w:t>
      </w:r>
      <w:r>
        <w:rPr>
          <w:rFonts w:eastAsiaTheme="minorHAnsi"/>
          <w:b/>
          <w:bCs/>
          <w:lang w:eastAsia="en-US"/>
        </w:rPr>
        <w:t xml:space="preserve"> </w:t>
      </w:r>
      <w:r w:rsidRPr="00BB4577">
        <w:t>Решение об отклонении заявки на первом этапе отбора и отказе в допуске к участию во втором этапе отбора, с изложением оснований отклонения направляется организатором отбора (лично, по электронной почте, почтовым отправлением с уведомлением) участнику отбора в течение 1 рабочего дня со дня его регистрации.</w:t>
      </w:r>
    </w:p>
    <w:p w:rsidR="00BD680A" w:rsidRDefault="00BD680A" w:rsidP="00BD680A">
      <w:pPr>
        <w:ind w:firstLine="709"/>
        <w:jc w:val="both"/>
      </w:pPr>
      <w:r>
        <w:rPr>
          <w:rFonts w:eastAsiaTheme="minorHAnsi"/>
          <w:lang w:eastAsia="en-US"/>
        </w:rPr>
        <w:t xml:space="preserve">2.13.6. Не позднее 2 рабочих дней со дня регистрации решения об утверждении списка соискателей гранта, допущенных к участию во втором этапе отбора (в конкурсе), организатор отбора </w:t>
      </w:r>
      <w:proofErr w:type="gramStart"/>
      <w:r>
        <w:rPr>
          <w:rFonts w:eastAsiaTheme="minorHAnsi"/>
          <w:lang w:eastAsia="en-US"/>
        </w:rPr>
        <w:t>передает на рассмотрение Комиссии указанный список соискателей гранта и организует</w:t>
      </w:r>
      <w:proofErr w:type="gramEnd"/>
      <w:r>
        <w:rPr>
          <w:rFonts w:eastAsiaTheme="minorHAnsi"/>
          <w:lang w:eastAsia="en-US"/>
        </w:rPr>
        <w:t xml:space="preserve"> заседание Комиссии.</w:t>
      </w:r>
    </w:p>
    <w:p w:rsidR="00BD680A" w:rsidRDefault="00BD680A" w:rsidP="00BD680A">
      <w:pPr>
        <w:ind w:firstLine="709"/>
        <w:jc w:val="both"/>
      </w:pPr>
      <w:r>
        <w:rPr>
          <w:rFonts w:eastAsiaTheme="minorHAnsi"/>
          <w:lang w:eastAsia="en-US"/>
        </w:rPr>
        <w:t>2.13.7. Рассмотрение и оценка заявок (проектов) на участие во втором этапе отбора (в конкурсе) осуществляются Комиссией в течение 5 рабочих дней со дня передачи организатором отбора списка соискателей гранта.</w:t>
      </w:r>
    </w:p>
    <w:p w:rsidR="00BD680A" w:rsidRPr="001B082A" w:rsidRDefault="00BD680A" w:rsidP="00BD680A">
      <w:pPr>
        <w:ind w:firstLine="709"/>
        <w:jc w:val="both"/>
      </w:pPr>
      <w:r>
        <w:rPr>
          <w:rFonts w:eastAsiaTheme="minorHAnsi"/>
          <w:bCs/>
          <w:lang w:eastAsia="en-US"/>
        </w:rPr>
        <w:t xml:space="preserve">В рамках заседания, </w:t>
      </w:r>
      <w:r w:rsidRPr="001B082A">
        <w:rPr>
          <w:rFonts w:eastAsiaTheme="minorHAnsi"/>
          <w:bCs/>
          <w:lang w:eastAsia="en-US"/>
        </w:rPr>
        <w:t>с учетом последовательности поступления заявок согласно дате и вр</w:t>
      </w:r>
      <w:r>
        <w:rPr>
          <w:rFonts w:eastAsiaTheme="minorHAnsi"/>
          <w:bCs/>
          <w:lang w:eastAsia="en-US"/>
        </w:rPr>
        <w:t>емени регистрации,</w:t>
      </w:r>
      <w:r w:rsidRPr="00490991">
        <w:rPr>
          <w:rFonts w:eastAsiaTheme="minorHAnsi"/>
          <w:bCs/>
          <w:lang w:eastAsia="en-US"/>
        </w:rPr>
        <w:t xml:space="preserve"> </w:t>
      </w:r>
      <w:r>
        <w:rPr>
          <w:rFonts w:eastAsiaTheme="minorHAnsi"/>
          <w:bCs/>
          <w:lang w:eastAsia="en-US"/>
        </w:rPr>
        <w:t>Комиссия</w:t>
      </w:r>
      <w:r w:rsidRPr="001B082A">
        <w:rPr>
          <w:rFonts w:eastAsiaTheme="minorHAnsi"/>
          <w:bCs/>
          <w:lang w:eastAsia="en-US"/>
        </w:rPr>
        <w:t>:</w:t>
      </w:r>
    </w:p>
    <w:p w:rsidR="00BD680A" w:rsidRPr="001B082A" w:rsidRDefault="00BD680A" w:rsidP="00BD680A">
      <w:pPr>
        <w:ind w:firstLine="709"/>
        <w:jc w:val="both"/>
      </w:pPr>
      <w:r>
        <w:rPr>
          <w:rFonts w:eastAsiaTheme="minorHAnsi"/>
          <w:bCs/>
          <w:lang w:eastAsia="en-US"/>
        </w:rPr>
        <w:t>- рассматривает</w:t>
      </w:r>
      <w:r w:rsidRPr="001B082A">
        <w:rPr>
          <w:rFonts w:eastAsiaTheme="minorHAnsi"/>
          <w:bCs/>
          <w:lang w:eastAsia="en-US"/>
        </w:rPr>
        <w:t xml:space="preserve"> решения организатора отбора об утверждении списка соискателей гранта, допущенных к участию во втором этапе отбора (в конкурсе) и заявок;</w:t>
      </w:r>
    </w:p>
    <w:p w:rsidR="00BD680A" w:rsidRPr="001B082A" w:rsidRDefault="00BD680A" w:rsidP="00BD680A">
      <w:pPr>
        <w:ind w:firstLine="709"/>
        <w:jc w:val="both"/>
      </w:pPr>
      <w:r>
        <w:rPr>
          <w:rFonts w:eastAsiaTheme="minorHAnsi"/>
          <w:bCs/>
          <w:lang w:eastAsia="en-US"/>
        </w:rPr>
        <w:t>- оценивает заявки (проекты)</w:t>
      </w:r>
      <w:r w:rsidRPr="001B082A">
        <w:rPr>
          <w:rFonts w:eastAsiaTheme="minorHAnsi"/>
          <w:bCs/>
          <w:lang w:eastAsia="en-US"/>
        </w:rPr>
        <w:t>;</w:t>
      </w:r>
    </w:p>
    <w:p w:rsidR="00BD680A" w:rsidRDefault="00BD680A" w:rsidP="00BD680A">
      <w:pPr>
        <w:ind w:firstLine="709"/>
        <w:jc w:val="both"/>
      </w:pPr>
      <w:r w:rsidRPr="001E54EE">
        <w:rPr>
          <w:rFonts w:eastAsiaTheme="minorHAnsi"/>
          <w:bCs/>
          <w:lang w:eastAsia="en-US"/>
        </w:rPr>
        <w:t xml:space="preserve">- определяет победителя (победителей) конкурса – получателя гранта (получателей грантов), </w:t>
      </w:r>
      <w:r w:rsidRPr="00EE7861">
        <w:rPr>
          <w:rFonts w:eastAsiaTheme="minorHAnsi"/>
          <w:bCs/>
          <w:lang w:eastAsia="en-US"/>
        </w:rPr>
        <w:t>п</w:t>
      </w:r>
      <w:r>
        <w:rPr>
          <w:rFonts w:eastAsiaTheme="minorHAnsi"/>
          <w:bCs/>
          <w:lang w:eastAsia="en-US"/>
        </w:rPr>
        <w:t>одводит итоги</w:t>
      </w:r>
      <w:r w:rsidRPr="001B082A">
        <w:rPr>
          <w:rFonts w:eastAsiaTheme="minorHAnsi"/>
          <w:bCs/>
          <w:lang w:eastAsia="en-US"/>
        </w:rPr>
        <w:t xml:space="preserve"> конкурса.</w:t>
      </w:r>
    </w:p>
    <w:p w:rsidR="00BD680A" w:rsidRPr="00857BEE" w:rsidRDefault="00BD680A" w:rsidP="00BD680A">
      <w:pPr>
        <w:ind w:firstLine="709"/>
        <w:jc w:val="both"/>
      </w:pPr>
      <w:r w:rsidRPr="00857BEE">
        <w:rPr>
          <w:rFonts w:eastAsiaTheme="minorHAnsi"/>
          <w:bCs/>
          <w:lang w:eastAsia="en-US"/>
        </w:rPr>
        <w:t>Оценка заявок (проектов) по каждому направлению осуществляется Комиссией по критериям, установленным в соответствии с приложением № 2 к Порядку.</w:t>
      </w:r>
    </w:p>
    <w:p w:rsidR="00BD680A" w:rsidRDefault="00BD680A" w:rsidP="00BD680A">
      <w:pPr>
        <w:ind w:firstLine="709"/>
        <w:jc w:val="both"/>
      </w:pPr>
      <w:r>
        <w:t>Каждый критерий оценки имеет равное весовое значение в общей оценке.</w:t>
      </w:r>
    </w:p>
    <w:p w:rsidR="00BD680A" w:rsidRDefault="00BD680A" w:rsidP="00BD680A">
      <w:pPr>
        <w:ind w:firstLine="709"/>
        <w:jc w:val="both"/>
      </w:pPr>
      <w:r>
        <w:t>Порядковые номера присваиваются заявкам в порядке убывания суммы баллов.</w:t>
      </w:r>
    </w:p>
    <w:p w:rsidR="00BD680A" w:rsidRDefault="00BD680A" w:rsidP="00BD680A">
      <w:pPr>
        <w:ind w:firstLine="709"/>
        <w:jc w:val="both"/>
      </w:pPr>
      <w:r>
        <w:rPr>
          <w:rFonts w:eastAsiaTheme="minorHAnsi"/>
          <w:lang w:eastAsia="en-US"/>
        </w:rPr>
        <w:t xml:space="preserve">В ходе рассмотрения заявок на участие в конкурсе члены Комиссии оценивают по пятибалльной шкале </w:t>
      </w:r>
      <w:r>
        <w:t xml:space="preserve">(где 0 – не соответствует критерию, 5 – полностью соответствует критерию) </w:t>
      </w:r>
      <w:r>
        <w:rPr>
          <w:rFonts w:eastAsiaTheme="minorHAnsi"/>
          <w:lang w:eastAsia="en-US"/>
        </w:rPr>
        <w:t>представленные заявки и заполняют оценочную ведомость согласно приложению № 2 к Порядку.</w:t>
      </w:r>
    </w:p>
    <w:p w:rsidR="00BD680A" w:rsidRDefault="00BD680A" w:rsidP="00BD680A">
      <w:pPr>
        <w:ind w:firstLine="709"/>
        <w:jc w:val="both"/>
      </w:pPr>
      <w:r w:rsidRPr="00E94800">
        <w:rPr>
          <w:rFonts w:eastAsiaTheme="minorHAnsi"/>
          <w:bCs/>
          <w:lang w:eastAsia="en-US"/>
        </w:rPr>
        <w:t xml:space="preserve">На основании оценочных ведомостей </w:t>
      </w:r>
      <w:proofErr w:type="gramStart"/>
      <w:r w:rsidRPr="00E94800">
        <w:rPr>
          <w:rFonts w:eastAsiaTheme="minorHAnsi"/>
          <w:bCs/>
          <w:lang w:eastAsia="en-US"/>
        </w:rPr>
        <w:t>заполняется итоговая ведомость и формируется</w:t>
      </w:r>
      <w:proofErr w:type="gramEnd"/>
      <w:r w:rsidRPr="00E94800">
        <w:rPr>
          <w:rFonts w:eastAsiaTheme="minorHAnsi"/>
          <w:bCs/>
          <w:lang w:eastAsia="en-US"/>
        </w:rPr>
        <w:t xml:space="preserve"> итоговый балл по каждому проекту в соответствии с приложением № 3 к Порядку. Секретарь Комиссии рассчитывает рейтинг </w:t>
      </w:r>
      <w:r>
        <w:rPr>
          <w:rFonts w:eastAsiaTheme="minorHAnsi"/>
          <w:bCs/>
          <w:lang w:eastAsia="en-US"/>
        </w:rPr>
        <w:t>–</w:t>
      </w:r>
      <w:r w:rsidRPr="00E94800">
        <w:rPr>
          <w:rFonts w:eastAsiaTheme="minorHAnsi"/>
          <w:bCs/>
          <w:lang w:eastAsia="en-US"/>
        </w:rPr>
        <w:t xml:space="preserve"> общий суммарный балл каждой заявки, поданной на участие в конкурсе. На основании результатов оценки заявок Комиссия присваивает каждой заявке порядковый номер. Порядковые номера присваиваются в зависимости от суммы баллов, которые набрала каждая заявка. Заявке, которая набрала наибольшее количество баллов, присваивается первый номер. Участник отбора, которому присвоен первый номер в каждом из направлений, объявляется победителем конкурсного отбора на предоставление гранта.</w:t>
      </w:r>
    </w:p>
    <w:p w:rsidR="00BD680A" w:rsidRDefault="00BD680A" w:rsidP="00BD680A">
      <w:pPr>
        <w:ind w:firstLine="709"/>
        <w:jc w:val="both"/>
      </w:pPr>
      <w:r>
        <w:rPr>
          <w:rFonts w:eastAsiaTheme="minorHAnsi"/>
          <w:lang w:eastAsia="en-US"/>
        </w:rPr>
        <w:t>В случае если в конкурсе принял участие только один соискатель гранта либо к участию в конкурсе допущен только один соискатель гранта, такие соискатели гранта признаются победителями конкурса при условии соответствия требованиям, установленным Порядком.</w:t>
      </w:r>
    </w:p>
    <w:p w:rsidR="00BD680A" w:rsidRDefault="00BD680A" w:rsidP="00BD680A">
      <w:pPr>
        <w:ind w:firstLine="709"/>
        <w:jc w:val="both"/>
      </w:pPr>
      <w:r>
        <w:rPr>
          <w:rFonts w:eastAsiaTheme="minorHAnsi"/>
          <w:lang w:eastAsia="en-US"/>
        </w:rPr>
        <w:t>При равном количестве баллов в одном из направлений конкурса решение о победителе конкурса принимается членами Комиссии путем голосования. При равенстве голосов решающим является голос председателя Комиссии.</w:t>
      </w:r>
    </w:p>
    <w:p w:rsidR="00BD680A" w:rsidRDefault="00BD680A" w:rsidP="00BD680A">
      <w:pPr>
        <w:ind w:firstLine="709"/>
        <w:jc w:val="both"/>
      </w:pPr>
      <w:r>
        <w:t xml:space="preserve">2.14. </w:t>
      </w:r>
      <w:r>
        <w:rPr>
          <w:rFonts w:eastAsiaTheme="minorHAnsi"/>
          <w:lang w:eastAsia="en-US"/>
        </w:rPr>
        <w:t>В случае отсутствия заявок, в случае принятия решения об отклонении всех поступивших заявок, и (или) несоответствия соискателей гранта, удовлетворяющих требованиям настоящего Порядка, конкурсный отбор признается несостоявшимся, о чем оформляется соответствующий протокол Комиссии, и объявляется новый конкурсный отбор в соответствии с настоящим Порядком.</w:t>
      </w:r>
    </w:p>
    <w:p w:rsidR="00BD680A" w:rsidRDefault="00BD680A" w:rsidP="00BD680A">
      <w:pPr>
        <w:ind w:firstLine="709"/>
        <w:jc w:val="both"/>
        <w:rPr>
          <w:lang w:eastAsia="ru-RU"/>
        </w:rPr>
      </w:pPr>
      <w:r w:rsidRPr="004C60AE">
        <w:t xml:space="preserve">2.15. По результатам конкурса Комиссия </w:t>
      </w:r>
      <w:r w:rsidRPr="004C60AE">
        <w:rPr>
          <w:bCs/>
        </w:rPr>
        <w:t xml:space="preserve">принимает решение об определении </w:t>
      </w:r>
      <w:r w:rsidRPr="003D1B33">
        <w:rPr>
          <w:bCs/>
        </w:rPr>
        <w:t>победителей</w:t>
      </w:r>
      <w:r w:rsidRPr="004C60AE">
        <w:rPr>
          <w:bCs/>
        </w:rPr>
        <w:t xml:space="preserve"> конкурсного отбора</w:t>
      </w:r>
      <w:r w:rsidRPr="00BE183D">
        <w:rPr>
          <w:lang w:eastAsia="ru-RU"/>
        </w:rPr>
        <w:t>, в отношении которых рекомендовано принять решение о предоставлении</w:t>
      </w:r>
      <w:r>
        <w:rPr>
          <w:lang w:eastAsia="ru-RU"/>
        </w:rPr>
        <w:t xml:space="preserve"> гранта.</w:t>
      </w:r>
    </w:p>
    <w:p w:rsidR="00BD680A" w:rsidRPr="004C60AE" w:rsidRDefault="00BD680A" w:rsidP="00BD680A">
      <w:pPr>
        <w:ind w:firstLine="709"/>
        <w:jc w:val="both"/>
        <w:rPr>
          <w:lang w:eastAsia="ru-RU"/>
        </w:rPr>
      </w:pPr>
      <w:r w:rsidRPr="004C60AE">
        <w:rPr>
          <w:rFonts w:eastAsiaTheme="minorHAnsi"/>
          <w:lang w:eastAsia="en-US"/>
        </w:rPr>
        <w:t xml:space="preserve">Результаты конкурса оформляются протоколом заседания Комиссии, подписываемым председателем, секретарем и членами Комиссии, в течение 2 рабочих дней </w:t>
      </w:r>
      <w:proofErr w:type="gramStart"/>
      <w:r w:rsidRPr="004C60AE">
        <w:rPr>
          <w:rFonts w:eastAsiaTheme="minorHAnsi"/>
          <w:lang w:eastAsia="en-US"/>
        </w:rPr>
        <w:t>с даты заседания</w:t>
      </w:r>
      <w:proofErr w:type="gramEnd"/>
      <w:r w:rsidRPr="004C60AE">
        <w:rPr>
          <w:rFonts w:eastAsiaTheme="minorHAnsi"/>
          <w:lang w:eastAsia="en-US"/>
        </w:rPr>
        <w:t>. Копия протокола заседания Комиссии направляется секретарем Комиссии в течение 2 рабочих дней после его оформления и подписания организатору отбора.</w:t>
      </w:r>
    </w:p>
    <w:p w:rsidR="00BD680A" w:rsidRPr="004C60AE" w:rsidRDefault="00BD680A" w:rsidP="00BD680A">
      <w:pPr>
        <w:ind w:firstLine="709"/>
        <w:jc w:val="both"/>
      </w:pPr>
      <w:r w:rsidRPr="004C60AE">
        <w:rPr>
          <w:rFonts w:eastAsiaTheme="minorHAnsi"/>
          <w:lang w:eastAsia="en-US"/>
        </w:rPr>
        <w:t>Организатор отбора в течение 5 рабочих дней со дня получения копии протокола заседания Комиссии размещает его на официальном сайте, на официальном сайте конкурса (</w:t>
      </w:r>
      <w:proofErr w:type="spellStart"/>
      <w:r w:rsidRPr="004C60AE">
        <w:rPr>
          <w:rFonts w:eastAsiaTheme="minorHAnsi"/>
          <w:lang w:eastAsia="en-US"/>
        </w:rPr>
        <w:t>октябрьскийрайон</w:t>
      </w:r>
      <w:proofErr w:type="gramStart"/>
      <w:r w:rsidRPr="004C60AE">
        <w:rPr>
          <w:rFonts w:eastAsiaTheme="minorHAnsi"/>
          <w:lang w:eastAsia="en-US"/>
        </w:rPr>
        <w:t>.г</w:t>
      </w:r>
      <w:proofErr w:type="gramEnd"/>
      <w:r w:rsidRPr="004C60AE">
        <w:rPr>
          <w:rFonts w:eastAsiaTheme="minorHAnsi"/>
          <w:lang w:eastAsia="en-US"/>
        </w:rPr>
        <w:t>рантгубернатора.рф</w:t>
      </w:r>
      <w:proofErr w:type="spellEnd"/>
      <w:r w:rsidRPr="004C60AE">
        <w:rPr>
          <w:rFonts w:eastAsiaTheme="minorHAnsi"/>
          <w:lang w:eastAsia="en-US"/>
        </w:rPr>
        <w:t>).</w:t>
      </w:r>
    </w:p>
    <w:p w:rsidR="00BD680A" w:rsidRPr="004C60AE" w:rsidRDefault="00BD680A" w:rsidP="00BD680A">
      <w:pPr>
        <w:ind w:firstLine="709"/>
        <w:jc w:val="both"/>
        <w:rPr>
          <w:rFonts w:eastAsiaTheme="minorHAnsi"/>
          <w:lang w:eastAsia="en-US"/>
        </w:rPr>
      </w:pPr>
      <w:r w:rsidRPr="004C60AE">
        <w:rPr>
          <w:rFonts w:eastAsiaTheme="minorHAnsi"/>
          <w:lang w:eastAsia="en-US"/>
        </w:rPr>
        <w:t>Решения, принятые Комиссией, носят рекомендательный характер.</w:t>
      </w:r>
    </w:p>
    <w:p w:rsidR="00BD680A" w:rsidRDefault="00BD680A" w:rsidP="00BD680A">
      <w:pPr>
        <w:ind w:firstLine="709"/>
        <w:jc w:val="both"/>
      </w:pPr>
      <w:r w:rsidRPr="004C60AE">
        <w:rPr>
          <w:rFonts w:eastAsiaTheme="minorHAnsi"/>
          <w:lang w:eastAsia="en-US"/>
        </w:rPr>
        <w:t>2.16.</w:t>
      </w:r>
      <w:r>
        <w:t xml:space="preserve"> </w:t>
      </w:r>
      <w:r w:rsidRPr="00BB4577">
        <w:t>Организатор отбора в течение 5 рабочих дней со дня получения копии протокола Комиссии размещает информацию о результатах рассмотрения заявок на едином портале, на официальном сайте, включающую следующие сведения:</w:t>
      </w:r>
    </w:p>
    <w:p w:rsidR="00BD680A" w:rsidRDefault="00BD680A" w:rsidP="00BD680A">
      <w:pPr>
        <w:ind w:firstLine="709"/>
        <w:jc w:val="both"/>
      </w:pPr>
      <w:r w:rsidRPr="00BB4577">
        <w:t>дата, время и место проведения рассмотрения заявок;</w:t>
      </w:r>
    </w:p>
    <w:p w:rsidR="00BD680A" w:rsidRDefault="00BD680A" w:rsidP="00BD680A">
      <w:pPr>
        <w:ind w:firstLine="709"/>
        <w:jc w:val="both"/>
      </w:pPr>
      <w:r w:rsidRPr="00BB4577">
        <w:t>дата, время и место оценки заявок участников отбора;</w:t>
      </w:r>
    </w:p>
    <w:p w:rsidR="00BD680A" w:rsidRDefault="00BD680A" w:rsidP="00BD680A">
      <w:pPr>
        <w:ind w:firstLine="709"/>
        <w:jc w:val="both"/>
      </w:pPr>
      <w:r w:rsidRPr="00BB4577">
        <w:t>информация об участниках отбора, заявки которых были рассмотрены;</w:t>
      </w:r>
    </w:p>
    <w:p w:rsidR="00BD680A" w:rsidRDefault="00BD680A" w:rsidP="00BD680A">
      <w:pPr>
        <w:ind w:firstLine="709"/>
        <w:jc w:val="both"/>
      </w:pPr>
      <w:r w:rsidRPr="00BB4577">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BD680A" w:rsidRDefault="00BD680A" w:rsidP="00BD680A">
      <w:pPr>
        <w:ind w:firstLine="709"/>
        <w:jc w:val="both"/>
      </w:pPr>
      <w:r w:rsidRPr="00BB4577">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решение о присвоении таким заявкам порядковых номеров;</w:t>
      </w:r>
    </w:p>
    <w:p w:rsidR="00BD680A" w:rsidRDefault="00BD680A" w:rsidP="00BD680A">
      <w:pPr>
        <w:ind w:firstLine="709"/>
        <w:jc w:val="both"/>
      </w:pPr>
      <w:r w:rsidRPr="00BB4577">
        <w:t>наименование п</w:t>
      </w:r>
      <w:r>
        <w:t>олучателя (получателей) гранта</w:t>
      </w:r>
      <w:r w:rsidRPr="00BB4577">
        <w:t>, с которым заключается согл</w:t>
      </w:r>
      <w:r>
        <w:t>ашение, и размер предоставляемого ему гранта</w:t>
      </w:r>
      <w:r w:rsidRPr="00BB4577">
        <w:t>.</w:t>
      </w:r>
    </w:p>
    <w:p w:rsidR="00BD680A" w:rsidRPr="00CC06A1" w:rsidRDefault="00BD680A" w:rsidP="00BD680A">
      <w:pPr>
        <w:ind w:firstLine="709"/>
        <w:jc w:val="both"/>
      </w:pPr>
      <w:r w:rsidRPr="00BB4577">
        <w:t>С 1 января 2025 года сведения, указанные в настоящем пункте, размещаются на едином портале (в случ</w:t>
      </w:r>
      <w:r>
        <w:t>ае проведения отбора в системе «Электронный бюджет»</w:t>
      </w:r>
      <w:r w:rsidRPr="00BB4577">
        <w:t xml:space="preserve">) или на ином сайте, на котором обеспечивается проведение отбора (с размещением указателя страницы сайта </w:t>
      </w:r>
      <w:r w:rsidRPr="00CC06A1">
        <w:t>на едином портале), а также на официальном сайте.</w:t>
      </w:r>
    </w:p>
    <w:p w:rsidR="00BD680A" w:rsidRDefault="00BD680A" w:rsidP="00BD680A">
      <w:pPr>
        <w:autoSpaceDE w:val="0"/>
        <w:autoSpaceDN w:val="0"/>
        <w:adjustRightInd w:val="0"/>
        <w:jc w:val="center"/>
        <w:outlineLvl w:val="1"/>
        <w:rPr>
          <w:b/>
          <w:bCs/>
        </w:rPr>
      </w:pPr>
    </w:p>
    <w:p w:rsidR="00BD680A" w:rsidRPr="00BB4577" w:rsidRDefault="00BD680A" w:rsidP="00BD680A">
      <w:pPr>
        <w:autoSpaceDE w:val="0"/>
        <w:autoSpaceDN w:val="0"/>
        <w:adjustRightInd w:val="0"/>
        <w:jc w:val="center"/>
        <w:outlineLvl w:val="1"/>
        <w:rPr>
          <w:b/>
          <w:bCs/>
        </w:rPr>
      </w:pPr>
      <w:r w:rsidRPr="00BB4577">
        <w:rPr>
          <w:b/>
          <w:bCs/>
        </w:rPr>
        <w:t xml:space="preserve">III. Условия и порядок предоставления </w:t>
      </w:r>
      <w:r>
        <w:rPr>
          <w:b/>
          <w:bCs/>
        </w:rPr>
        <w:t>гранта</w:t>
      </w:r>
    </w:p>
    <w:p w:rsidR="00BD680A" w:rsidRDefault="00BD680A" w:rsidP="00BD680A">
      <w:pPr>
        <w:suppressAutoHyphens w:val="0"/>
        <w:autoSpaceDE w:val="0"/>
        <w:autoSpaceDN w:val="0"/>
        <w:adjustRightInd w:val="0"/>
        <w:jc w:val="both"/>
        <w:rPr>
          <w:rFonts w:eastAsiaTheme="minorHAnsi"/>
          <w:b/>
          <w:lang w:eastAsia="en-US"/>
        </w:rPr>
      </w:pPr>
    </w:p>
    <w:p w:rsidR="00BD680A" w:rsidRPr="00F726FE" w:rsidRDefault="00BD680A" w:rsidP="00BD680A">
      <w:pPr>
        <w:autoSpaceDE w:val="0"/>
        <w:autoSpaceDN w:val="0"/>
        <w:adjustRightInd w:val="0"/>
        <w:ind w:firstLine="709"/>
        <w:jc w:val="both"/>
      </w:pPr>
      <w:r w:rsidRPr="00F726FE">
        <w:t xml:space="preserve">3.1. </w:t>
      </w:r>
      <w:r w:rsidRPr="00F726FE">
        <w:rPr>
          <w:lang w:eastAsia="ru-RU"/>
        </w:rPr>
        <w:t xml:space="preserve">Главный распорядитель </w:t>
      </w:r>
      <w:r w:rsidRPr="00F726FE">
        <w:t>как получатель бюджетных сре</w:t>
      </w:r>
      <w:proofErr w:type="gramStart"/>
      <w:r w:rsidRPr="00F726FE">
        <w:t xml:space="preserve">дств </w:t>
      </w:r>
      <w:r w:rsidRPr="00F726FE">
        <w:rPr>
          <w:lang w:eastAsia="ru-RU"/>
        </w:rPr>
        <w:t>пр</w:t>
      </w:r>
      <w:proofErr w:type="gramEnd"/>
      <w:r w:rsidRPr="00F726FE">
        <w:rPr>
          <w:lang w:eastAsia="ru-RU"/>
        </w:rPr>
        <w:t xml:space="preserve">инимает решение о предоставлении либо об отказе в предоставлении гранта в срок, не превышающий 5 рабочих дней со дня подписания протокола Комиссии. Решение главного распорядителя </w:t>
      </w:r>
      <w:r w:rsidRPr="00F726FE">
        <w:t xml:space="preserve">как получателя бюджетных средств </w:t>
      </w:r>
      <w:r w:rsidRPr="00F726FE">
        <w:rPr>
          <w:lang w:eastAsia="ru-RU"/>
        </w:rPr>
        <w:t>оформляется муниципальным правовым актом о предоставлении (об отказе в предоставлении) гранта. В случае принятия решения об отказе в предоставлении гранта, в решении указываются причины отказа.</w:t>
      </w:r>
    </w:p>
    <w:p w:rsidR="00BD680A" w:rsidRPr="00F726FE" w:rsidRDefault="00BD680A" w:rsidP="00BD680A">
      <w:pPr>
        <w:suppressAutoHyphens w:val="0"/>
        <w:ind w:firstLine="709"/>
        <w:jc w:val="both"/>
        <w:rPr>
          <w:lang w:eastAsia="ru-RU"/>
        </w:rPr>
      </w:pPr>
      <w:r w:rsidRPr="00F726FE">
        <w:rPr>
          <w:lang w:eastAsia="ru-RU"/>
        </w:rPr>
        <w:t xml:space="preserve">О принятом </w:t>
      </w:r>
      <w:proofErr w:type="gramStart"/>
      <w:r w:rsidRPr="00F726FE">
        <w:rPr>
          <w:lang w:eastAsia="ru-RU"/>
        </w:rPr>
        <w:t>решении</w:t>
      </w:r>
      <w:proofErr w:type="gramEnd"/>
      <w:r w:rsidRPr="00F726FE">
        <w:rPr>
          <w:lang w:eastAsia="ru-RU"/>
        </w:rPr>
        <w:t xml:space="preserve"> участник отбора уведомляется в письменной форме почтовым отправлением с уведомлением о вручении либо путем вручения решения под роспись в течение 5 рабочих дней со дня его принятия.</w:t>
      </w:r>
    </w:p>
    <w:p w:rsidR="00BD680A" w:rsidRPr="00F726FE" w:rsidRDefault="00BD680A" w:rsidP="00BD680A">
      <w:pPr>
        <w:suppressAutoHyphens w:val="0"/>
        <w:ind w:firstLine="709"/>
        <w:jc w:val="both"/>
        <w:rPr>
          <w:lang w:eastAsia="ru-RU"/>
        </w:rPr>
      </w:pPr>
      <w:r w:rsidRPr="00F726FE">
        <w:t xml:space="preserve">Для получения </w:t>
      </w:r>
      <w:r w:rsidRPr="00F726FE">
        <w:rPr>
          <w:rFonts w:eastAsiaTheme="minorHAnsi"/>
          <w:bCs/>
          <w:lang w:eastAsia="en-US"/>
        </w:rPr>
        <w:t>гранта</w:t>
      </w:r>
      <w:r w:rsidRPr="00F726FE">
        <w:t xml:space="preserve"> заявителям не требуется представлять дополнительные документы, за исключением документов, представляемых при отборе.</w:t>
      </w:r>
    </w:p>
    <w:p w:rsidR="00BD680A" w:rsidRPr="00F726FE" w:rsidRDefault="00BD680A" w:rsidP="00BD680A">
      <w:pPr>
        <w:autoSpaceDE w:val="0"/>
        <w:autoSpaceDN w:val="0"/>
        <w:adjustRightInd w:val="0"/>
        <w:ind w:firstLine="709"/>
        <w:jc w:val="both"/>
      </w:pPr>
      <w:r w:rsidRPr="00F726FE">
        <w:t xml:space="preserve">Порядок и сроки рассмотрения документов, представляемых получателем </w:t>
      </w:r>
      <w:r w:rsidRPr="00F726FE">
        <w:rPr>
          <w:rFonts w:eastAsiaTheme="minorHAnsi"/>
          <w:bCs/>
          <w:lang w:eastAsia="en-US"/>
        </w:rPr>
        <w:t xml:space="preserve">гранта </w:t>
      </w:r>
      <w:r w:rsidRPr="00F726FE">
        <w:t xml:space="preserve">для подтверждения соответствия требованиям, указанным в пункте 2.2 Порядка определены разделом </w:t>
      </w:r>
      <w:r w:rsidRPr="00F726FE">
        <w:rPr>
          <w:lang w:val="en-US"/>
        </w:rPr>
        <w:t>II</w:t>
      </w:r>
      <w:r w:rsidRPr="00F726FE">
        <w:t xml:space="preserve"> Порядка.</w:t>
      </w:r>
    </w:p>
    <w:p w:rsidR="00BD680A" w:rsidRPr="00F726FE" w:rsidRDefault="00BD680A" w:rsidP="00BD680A">
      <w:pPr>
        <w:autoSpaceDE w:val="0"/>
        <w:autoSpaceDN w:val="0"/>
        <w:adjustRightInd w:val="0"/>
        <w:ind w:firstLine="709"/>
        <w:jc w:val="both"/>
      </w:pPr>
      <w:r w:rsidRPr="00F726FE">
        <w:rPr>
          <w:rFonts w:eastAsiaTheme="minorHAnsi"/>
          <w:lang w:eastAsia="en-US"/>
        </w:rPr>
        <w:t>3.2. Основаниями для отказа получателю гранта в предоставлении гранта являются:</w:t>
      </w:r>
    </w:p>
    <w:p w:rsidR="00BD680A" w:rsidRDefault="00BD680A" w:rsidP="00BD680A">
      <w:pPr>
        <w:autoSpaceDE w:val="0"/>
        <w:autoSpaceDN w:val="0"/>
        <w:adjustRightInd w:val="0"/>
        <w:ind w:firstLine="709"/>
        <w:jc w:val="both"/>
      </w:pPr>
      <w:r w:rsidRPr="00F726FE">
        <w:rPr>
          <w:rFonts w:eastAsiaTheme="minorHAnsi"/>
          <w:lang w:eastAsia="en-US"/>
        </w:rPr>
        <w:t xml:space="preserve">несоответствие представленных получателем гранта документов требованиям, определенным в соответствии </w:t>
      </w:r>
      <w:r w:rsidRPr="004B3468">
        <w:rPr>
          <w:rFonts w:eastAsiaTheme="minorHAnsi"/>
          <w:lang w:eastAsia="en-US"/>
        </w:rPr>
        <w:t xml:space="preserve">с пунктом 2.1 </w:t>
      </w:r>
      <w:r>
        <w:rPr>
          <w:rFonts w:eastAsiaTheme="minorHAnsi"/>
          <w:lang w:eastAsia="en-US"/>
        </w:rPr>
        <w:t>Порядка, или непредставление (представление не в полном объеме) указанных документов;</w:t>
      </w:r>
    </w:p>
    <w:p w:rsidR="00BD680A" w:rsidRDefault="00BD680A" w:rsidP="00BD680A">
      <w:pPr>
        <w:autoSpaceDE w:val="0"/>
        <w:autoSpaceDN w:val="0"/>
        <w:adjustRightInd w:val="0"/>
        <w:ind w:firstLine="709"/>
        <w:jc w:val="both"/>
      </w:pPr>
      <w:r>
        <w:rPr>
          <w:rFonts w:eastAsiaTheme="minorHAnsi"/>
          <w:lang w:eastAsia="en-US"/>
        </w:rPr>
        <w:t>установление факта недостоверности представленной получателем гранта информации.</w:t>
      </w:r>
    </w:p>
    <w:p w:rsidR="00BD680A" w:rsidRDefault="00BD680A" w:rsidP="00BD680A">
      <w:pPr>
        <w:autoSpaceDE w:val="0"/>
        <w:autoSpaceDN w:val="0"/>
        <w:adjustRightInd w:val="0"/>
        <w:ind w:firstLine="709"/>
        <w:jc w:val="both"/>
        <w:rPr>
          <w:rFonts w:eastAsiaTheme="minorHAnsi"/>
          <w:lang w:eastAsia="en-US"/>
        </w:rPr>
      </w:pPr>
      <w:r>
        <w:rPr>
          <w:rFonts w:eastAsiaTheme="minorHAnsi"/>
          <w:lang w:eastAsia="en-US"/>
        </w:rPr>
        <w:t>3.3. Размер гранта по каждому направлению составляет 100 000 (сто тысяч) рублей.</w:t>
      </w:r>
    </w:p>
    <w:p w:rsidR="00BD680A" w:rsidRPr="00E471B0" w:rsidRDefault="00BD680A" w:rsidP="00BD680A">
      <w:pPr>
        <w:autoSpaceDE w:val="0"/>
        <w:autoSpaceDN w:val="0"/>
        <w:adjustRightInd w:val="0"/>
        <w:ind w:firstLine="709"/>
        <w:jc w:val="both"/>
      </w:pPr>
      <w:r>
        <w:rPr>
          <w:rFonts w:eastAsiaTheme="minorHAnsi"/>
          <w:lang w:eastAsia="en-US"/>
        </w:rPr>
        <w:t>3.4.</w:t>
      </w:r>
      <w:r w:rsidRPr="00E471B0">
        <w:t xml:space="preserve"> </w:t>
      </w:r>
      <w:r w:rsidRPr="006058DC">
        <w:t xml:space="preserve">В течение 3 рабочих дней со дня издания муниципального правового акта                       о предоставлении </w:t>
      </w:r>
      <w:r>
        <w:t xml:space="preserve">гранта уполномоченный орган </w:t>
      </w:r>
      <w:r w:rsidRPr="006058DC">
        <w:t>организует подписание соглашения, которое направляется получателю</w:t>
      </w:r>
      <w:r>
        <w:t xml:space="preserve"> гранта </w:t>
      </w:r>
      <w:r w:rsidRPr="006058DC">
        <w:t>почтовой связью с уведомлением о вручении либо выдается лично. Получатель</w:t>
      </w:r>
      <w:r>
        <w:t xml:space="preserve"> гранта </w:t>
      </w:r>
      <w:r w:rsidRPr="006058DC">
        <w:t>в течение 5 рабочих дней с момента получения проекта соглашения направляет подписанный экземпляр соглашения в адрес</w:t>
      </w:r>
      <w:r>
        <w:t xml:space="preserve"> уполномоченного органа</w:t>
      </w:r>
      <w:r w:rsidRPr="006058DC">
        <w:t xml:space="preserve">. </w:t>
      </w:r>
      <w:r w:rsidRPr="006058DC">
        <w:rPr>
          <w:rFonts w:eastAsia="Calibri"/>
          <w:lang w:eastAsia="en-US"/>
        </w:rPr>
        <w:t xml:space="preserve">В случае непредставления подписанного соглашения в указанный срок </w:t>
      </w:r>
      <w:r w:rsidRPr="006058DC">
        <w:t xml:space="preserve">(в случае направления почтовой связью срок исчисляется 5 рабочими днями </w:t>
      </w:r>
      <w:proofErr w:type="gramStart"/>
      <w:r w:rsidRPr="006058DC">
        <w:t>с даты получения</w:t>
      </w:r>
      <w:proofErr w:type="gramEnd"/>
      <w:r w:rsidRPr="006058DC">
        <w:t xml:space="preserve"> соглашения получателем </w:t>
      </w:r>
      <w:r>
        <w:t xml:space="preserve">гранта </w:t>
      </w:r>
      <w:r w:rsidRPr="006058DC">
        <w:t>до момента его передачи почтовой</w:t>
      </w:r>
      <w:r w:rsidRPr="00A96120">
        <w:t xml:space="preserve"> организации), </w:t>
      </w:r>
      <w:r w:rsidRPr="00A96120">
        <w:rPr>
          <w:rFonts w:eastAsia="Calibri"/>
          <w:lang w:eastAsia="en-US"/>
        </w:rPr>
        <w:t xml:space="preserve">получатель </w:t>
      </w:r>
      <w:r>
        <w:rPr>
          <w:rFonts w:eastAsia="Calibri"/>
          <w:lang w:eastAsia="en-US"/>
        </w:rPr>
        <w:t xml:space="preserve">гранта </w:t>
      </w:r>
      <w:r w:rsidRPr="00A96120">
        <w:rPr>
          <w:rFonts w:eastAsia="Calibri"/>
          <w:lang w:eastAsia="en-US"/>
        </w:rPr>
        <w:t xml:space="preserve">считается </w:t>
      </w:r>
      <w:r w:rsidRPr="00A96120">
        <w:t>уклонившимся от заключения</w:t>
      </w:r>
      <w:r w:rsidRPr="00F253EC">
        <w:t xml:space="preserve"> соглашения.</w:t>
      </w:r>
    </w:p>
    <w:p w:rsidR="00BD680A" w:rsidRPr="00B7763C" w:rsidRDefault="00BD680A" w:rsidP="00BD680A">
      <w:pPr>
        <w:autoSpaceDE w:val="0"/>
        <w:autoSpaceDN w:val="0"/>
        <w:adjustRightInd w:val="0"/>
        <w:ind w:firstLine="709"/>
        <w:jc w:val="both"/>
      </w:pPr>
      <w:r w:rsidRPr="00F253EC">
        <w:t>3.</w:t>
      </w:r>
      <w:r>
        <w:t xml:space="preserve">5. </w:t>
      </w:r>
      <w:r w:rsidRPr="00F31D35">
        <w:t>Соглашения о предоставлении</w:t>
      </w:r>
      <w:r>
        <w:t xml:space="preserve"> гранта</w:t>
      </w:r>
      <w:r w:rsidRPr="00F31D35">
        <w:t xml:space="preserve">, дополнительные соглашения </w:t>
      </w:r>
      <w:r>
        <w:t xml:space="preserve">                          </w:t>
      </w:r>
      <w:r w:rsidRPr="00F31D35">
        <w:t xml:space="preserve">к соглашению, в том числе дополнительное соглашение о расторжении соглашения заключаются в соответствии с типовой формой, установленной приказом </w:t>
      </w:r>
      <w:r w:rsidRPr="00B70F91">
        <w:t xml:space="preserve">Комитета </w:t>
      </w:r>
      <w:r>
        <w:t xml:space="preserve">                           </w:t>
      </w:r>
      <w:r w:rsidRPr="00B70F91">
        <w:t>по управлению муниципальными финансами администрации Октяб</w:t>
      </w:r>
      <w:r>
        <w:t>рьского района</w:t>
      </w:r>
      <w:r w:rsidRPr="00B70F91">
        <w:t xml:space="preserve">, </w:t>
      </w:r>
      <w:r w:rsidRPr="00F31D35">
        <w:t>в котором предусматриваются:</w:t>
      </w:r>
    </w:p>
    <w:p w:rsidR="00BD680A" w:rsidRDefault="00BD680A" w:rsidP="00BD680A">
      <w:pPr>
        <w:adjustRightInd w:val="0"/>
        <w:ind w:firstLine="708"/>
        <w:jc w:val="both"/>
        <w:rPr>
          <w:b/>
        </w:rPr>
      </w:pPr>
      <w:r w:rsidRPr="00F31D35">
        <w:t>1) условия, порядок и сроки предоставления</w:t>
      </w:r>
      <w:r>
        <w:t xml:space="preserve"> гранта</w:t>
      </w:r>
      <w:r w:rsidRPr="00F31D35">
        <w:t>;</w:t>
      </w:r>
    </w:p>
    <w:p w:rsidR="00BD680A" w:rsidRDefault="00BD680A" w:rsidP="00BD680A">
      <w:pPr>
        <w:adjustRightInd w:val="0"/>
        <w:ind w:firstLine="708"/>
        <w:jc w:val="both"/>
        <w:rPr>
          <w:b/>
        </w:rPr>
      </w:pPr>
      <w:r w:rsidRPr="00F31D35">
        <w:t xml:space="preserve">2) целевое направление использования </w:t>
      </w:r>
      <w:r>
        <w:t>гранта</w:t>
      </w:r>
      <w:r w:rsidRPr="00F31D35">
        <w:t>;</w:t>
      </w:r>
    </w:p>
    <w:p w:rsidR="00BD680A" w:rsidRDefault="00BD680A" w:rsidP="00BD680A">
      <w:pPr>
        <w:adjustRightInd w:val="0"/>
        <w:ind w:firstLine="708"/>
        <w:jc w:val="both"/>
        <w:rPr>
          <w:b/>
        </w:rPr>
      </w:pPr>
      <w:r w:rsidRPr="00F31D35">
        <w:t xml:space="preserve">3) сведения о размере </w:t>
      </w:r>
      <w:r>
        <w:t>гранта</w:t>
      </w:r>
      <w:r w:rsidRPr="00F31D35">
        <w:t xml:space="preserve">; </w:t>
      </w:r>
    </w:p>
    <w:p w:rsidR="00BD680A" w:rsidRDefault="00BD680A" w:rsidP="00BD680A">
      <w:pPr>
        <w:adjustRightInd w:val="0"/>
        <w:ind w:firstLine="708"/>
        <w:jc w:val="both"/>
        <w:rPr>
          <w:b/>
        </w:rPr>
      </w:pPr>
      <w:r w:rsidRPr="00F31D35">
        <w:t xml:space="preserve">4) сроки использования </w:t>
      </w:r>
      <w:r>
        <w:t>гранта</w:t>
      </w:r>
      <w:r w:rsidRPr="00F31D35">
        <w:t>;</w:t>
      </w:r>
    </w:p>
    <w:p w:rsidR="00BD680A" w:rsidRDefault="00BD680A" w:rsidP="00BD680A">
      <w:pPr>
        <w:adjustRightInd w:val="0"/>
        <w:ind w:firstLine="708"/>
        <w:jc w:val="both"/>
        <w:rPr>
          <w:b/>
        </w:rPr>
      </w:pPr>
      <w:r w:rsidRPr="00F31D35">
        <w:t>5) порядок, формы и сроки предоставления отчетности;</w:t>
      </w:r>
    </w:p>
    <w:p w:rsidR="00BD680A" w:rsidRDefault="00BD680A" w:rsidP="00BD680A">
      <w:pPr>
        <w:adjustRightInd w:val="0"/>
        <w:ind w:firstLine="708"/>
        <w:jc w:val="both"/>
        <w:rPr>
          <w:b/>
        </w:rPr>
      </w:pPr>
      <w:r>
        <w:t xml:space="preserve">6) </w:t>
      </w:r>
      <w:r w:rsidRPr="00F31D35">
        <w:t>размер и порядок наложения штрафных санкций за невыполнение условий соглашения;</w:t>
      </w:r>
    </w:p>
    <w:p w:rsidR="00BD680A" w:rsidRPr="000A06E6" w:rsidRDefault="00BD680A" w:rsidP="00BD680A">
      <w:pPr>
        <w:adjustRightInd w:val="0"/>
        <w:ind w:firstLine="708"/>
        <w:jc w:val="both"/>
        <w:rPr>
          <w:b/>
        </w:rPr>
      </w:pPr>
      <w:proofErr w:type="gramStart"/>
      <w:r>
        <w:t>7</w:t>
      </w:r>
      <w:r w:rsidRPr="006058DC">
        <w:t>)</w:t>
      </w:r>
      <w:r w:rsidRPr="007723CE">
        <w:rPr>
          <w:color w:val="C00000"/>
        </w:rPr>
        <w:t xml:space="preserve"> </w:t>
      </w:r>
      <w:r w:rsidRPr="00310030">
        <w:t xml:space="preserve">согласие получателя </w:t>
      </w:r>
      <w:r>
        <w:t xml:space="preserve">гранта </w:t>
      </w:r>
      <w:r w:rsidRPr="00310030">
        <w:t>и лиц</w:t>
      </w:r>
      <w:r>
        <w:t>, указанных в пункте 3 статьи 78.1</w:t>
      </w:r>
      <w:r w:rsidRPr="00310030">
        <w:t xml:space="preserve"> Бюджетного кодекса Российской Федерации, на осуществление </w:t>
      </w:r>
      <w:r w:rsidRPr="002E6C87">
        <w:t xml:space="preserve">проверки главным распорядителем как получателем бюджетных средств соблюдения порядка и условий предоставления </w:t>
      </w:r>
      <w:r>
        <w:t>гранта</w:t>
      </w:r>
      <w:r w:rsidRPr="002E6C87">
        <w:t xml:space="preserve">, в том числе в части достижения результатов предоставления </w:t>
      </w:r>
      <w:r>
        <w:t>гранта</w:t>
      </w:r>
      <w:r w:rsidRPr="002E6C87">
        <w:t xml:space="preserve">, а также проверки органами муниципального финансового контроля соблюдения получателем </w:t>
      </w:r>
      <w:r>
        <w:t>гранта</w:t>
      </w:r>
      <w:r w:rsidRPr="002E6C87">
        <w:t xml:space="preserve"> порядка и условий предоставления </w:t>
      </w:r>
      <w:r>
        <w:t xml:space="preserve">гранта </w:t>
      </w:r>
      <w:r w:rsidRPr="002E6C87">
        <w:t xml:space="preserve">в соответствии со </w:t>
      </w:r>
      <w:r w:rsidRPr="00A82EC2">
        <w:t>статьями 268.1</w:t>
      </w:r>
      <w:proofErr w:type="gramEnd"/>
      <w:r w:rsidRPr="00A82EC2">
        <w:t xml:space="preserve"> и 269.2 Бюджетного кодекса Российской Федерации;</w:t>
      </w:r>
    </w:p>
    <w:p w:rsidR="00BD680A" w:rsidRPr="001003EA" w:rsidRDefault="00BD680A" w:rsidP="00BD680A">
      <w:pPr>
        <w:ind w:firstLine="709"/>
        <w:jc w:val="both"/>
      </w:pPr>
      <w:proofErr w:type="gramStart"/>
      <w:r>
        <w:t>8</w:t>
      </w:r>
      <w:r w:rsidRPr="00F31D35">
        <w:t xml:space="preserve">) </w:t>
      </w:r>
      <w:r>
        <w:rPr>
          <w:rFonts w:eastAsia="Calibri"/>
          <w:lang w:eastAsia="en-US"/>
        </w:rPr>
        <w:t xml:space="preserve">запрет приобретения получателем гранта – юридическими лицами, а также иными юридическими лицами, получающими средства на основании договоров, заключенных с получателями гранта, за счет полученных из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rsidRPr="001003EA">
        <w:rPr>
          <w:rFonts w:eastAsia="Calibri"/>
          <w:lang w:eastAsia="en-US"/>
        </w:rPr>
        <w:t xml:space="preserve">высокотехнологичного импортного оборудования, сырья и комплектующих изделий, а также связанных с достижением </w:t>
      </w:r>
      <w:r w:rsidRPr="001003EA">
        <w:t>результатов</w:t>
      </w:r>
      <w:r w:rsidRPr="001003EA">
        <w:rPr>
          <w:rFonts w:eastAsia="Calibri"/>
          <w:lang w:eastAsia="en-US"/>
        </w:rPr>
        <w:t xml:space="preserve"> предоставления этих средств</w:t>
      </w:r>
      <w:proofErr w:type="gramEnd"/>
      <w:r w:rsidRPr="001003EA">
        <w:rPr>
          <w:rFonts w:eastAsia="Calibri"/>
          <w:lang w:eastAsia="en-US"/>
        </w:rPr>
        <w:t xml:space="preserve"> иных операций;</w:t>
      </w:r>
    </w:p>
    <w:p w:rsidR="00BD680A" w:rsidRPr="001003EA" w:rsidRDefault="00BD680A" w:rsidP="00BD680A">
      <w:pPr>
        <w:ind w:firstLine="709"/>
        <w:jc w:val="both"/>
      </w:pPr>
      <w:r>
        <w:t>9</w:t>
      </w:r>
      <w:r w:rsidRPr="001003EA">
        <w:t xml:space="preserve">) условия о согласовании новых условий соглашения или о расторжении соглашения при </w:t>
      </w:r>
      <w:proofErr w:type="spellStart"/>
      <w:r w:rsidRPr="001003EA">
        <w:t>недостижении</w:t>
      </w:r>
      <w:proofErr w:type="spellEnd"/>
      <w:r w:rsidRPr="001003EA">
        <w:t xml:space="preserve"> согласия по новым условиям в случае уменьшения главному распорядителю как получателю бюджетных</w:t>
      </w:r>
      <w:r w:rsidRPr="00F31D35">
        <w:t xml:space="preserve"> средств ранее доведенных лимитов бюджетных обязательств, приводящего к невозможности предоставления </w:t>
      </w:r>
      <w:r>
        <w:t>гранта</w:t>
      </w:r>
      <w:r w:rsidRPr="00F31D35">
        <w:t xml:space="preserve"> в размере, определенном в соглашении;</w:t>
      </w:r>
    </w:p>
    <w:p w:rsidR="00BD680A" w:rsidRDefault="00BD680A" w:rsidP="00BD680A">
      <w:pPr>
        <w:adjustRightInd w:val="0"/>
        <w:ind w:firstLine="708"/>
        <w:jc w:val="both"/>
        <w:rPr>
          <w:b/>
        </w:rPr>
      </w:pPr>
      <w:r>
        <w:t>10</w:t>
      </w:r>
      <w:r w:rsidRPr="00F31D35">
        <w:t>) сроки действия соглашения;</w:t>
      </w:r>
    </w:p>
    <w:p w:rsidR="00BD680A" w:rsidRDefault="00BD680A" w:rsidP="00BD680A">
      <w:pPr>
        <w:adjustRightInd w:val="0"/>
        <w:ind w:firstLine="708"/>
        <w:jc w:val="both"/>
        <w:rPr>
          <w:b/>
        </w:rPr>
      </w:pPr>
      <w:r>
        <w:t>11</w:t>
      </w:r>
      <w:r w:rsidRPr="00F31D35">
        <w:t>) платежные реквизиты сторон;</w:t>
      </w:r>
    </w:p>
    <w:p w:rsidR="00BD680A" w:rsidRPr="003E7F5D" w:rsidRDefault="00BD680A" w:rsidP="00BD680A">
      <w:pPr>
        <w:adjustRightInd w:val="0"/>
        <w:ind w:firstLine="708"/>
        <w:jc w:val="both"/>
        <w:rPr>
          <w:b/>
        </w:rPr>
      </w:pPr>
      <w:r>
        <w:t>12</w:t>
      </w:r>
      <w:r w:rsidRPr="00F31D35">
        <w:t>) иные условия, определяемые по соглашению сторон.</w:t>
      </w:r>
    </w:p>
    <w:p w:rsidR="00BD680A" w:rsidRDefault="00BD680A" w:rsidP="00BD680A">
      <w:pPr>
        <w:adjustRightInd w:val="0"/>
        <w:ind w:firstLine="708"/>
        <w:jc w:val="both"/>
        <w:rPr>
          <w:b/>
        </w:rPr>
      </w:pPr>
      <w:r w:rsidRPr="00F31D35">
        <w:t>Изменение и расторжение соглашения возможны по взаимному согласию сторон, если иное не предусмотрено действующим законодательством Российской Федерации.</w:t>
      </w:r>
    </w:p>
    <w:p w:rsidR="00BD680A" w:rsidRDefault="00BD680A" w:rsidP="00BD680A">
      <w:pPr>
        <w:adjustRightInd w:val="0"/>
        <w:ind w:firstLine="708"/>
        <w:jc w:val="both"/>
        <w:rPr>
          <w:b/>
        </w:rPr>
      </w:pPr>
      <w:r>
        <w:rPr>
          <w:rFonts w:eastAsiaTheme="minorHAnsi"/>
          <w:lang w:eastAsia="en-US"/>
        </w:rPr>
        <w:t>3.6. Получатель гранта вправе осуществлять в соответствии с проектом следующие затраты, на финансовое обеспечение (возмещение) которых предоставляется грант:</w:t>
      </w:r>
    </w:p>
    <w:p w:rsidR="00BD680A" w:rsidRDefault="00BD680A" w:rsidP="00BD680A">
      <w:pPr>
        <w:adjustRightInd w:val="0"/>
        <w:ind w:firstLine="708"/>
        <w:jc w:val="both"/>
        <w:rPr>
          <w:b/>
        </w:rPr>
      </w:pPr>
      <w:r>
        <w:rPr>
          <w:rFonts w:eastAsiaTheme="minorHAnsi"/>
          <w:lang w:eastAsia="en-US"/>
        </w:rPr>
        <w:t>1) оплата труда физических лиц, участвующих в реализации проекта;</w:t>
      </w:r>
    </w:p>
    <w:p w:rsidR="00BD680A" w:rsidRDefault="00BD680A" w:rsidP="00BD680A">
      <w:pPr>
        <w:adjustRightInd w:val="0"/>
        <w:ind w:firstLine="708"/>
        <w:jc w:val="both"/>
        <w:rPr>
          <w:b/>
        </w:rPr>
      </w:pPr>
      <w:r>
        <w:rPr>
          <w:rFonts w:eastAsiaTheme="minorHAnsi"/>
          <w:lang w:eastAsia="en-US"/>
        </w:rPr>
        <w:t>2) уплата налогов, сборов, страховых взносов и иных обязательных платежей в бюджетную систему Российской Федерации, направленных на реализацию мероприятий проекта;</w:t>
      </w:r>
    </w:p>
    <w:p w:rsidR="00BD680A" w:rsidRDefault="00BD680A" w:rsidP="00BD680A">
      <w:pPr>
        <w:adjustRightInd w:val="0"/>
        <w:ind w:firstLine="708"/>
        <w:jc w:val="both"/>
        <w:rPr>
          <w:b/>
        </w:rPr>
      </w:pPr>
      <w:r>
        <w:rPr>
          <w:rFonts w:eastAsiaTheme="minorHAnsi"/>
          <w:lang w:eastAsia="en-US"/>
        </w:rPr>
        <w:t>3) расходы за обслуживание банковских счетов;</w:t>
      </w:r>
    </w:p>
    <w:p w:rsidR="00BD680A" w:rsidRDefault="00BD680A" w:rsidP="00BD680A">
      <w:pPr>
        <w:adjustRightInd w:val="0"/>
        <w:ind w:firstLine="708"/>
        <w:jc w:val="both"/>
        <w:rPr>
          <w:b/>
        </w:rPr>
      </w:pPr>
      <w:r>
        <w:rPr>
          <w:rFonts w:eastAsiaTheme="minorHAnsi"/>
          <w:lang w:eastAsia="en-US"/>
        </w:rPr>
        <w:t>4) офисные расходы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справочно-информационные системы, бухгалтерское программное обеспечение), канцтовары и хозяйственные расходы);</w:t>
      </w:r>
    </w:p>
    <w:p w:rsidR="00BD680A" w:rsidRDefault="00BD680A" w:rsidP="00BD680A">
      <w:pPr>
        <w:adjustRightInd w:val="0"/>
        <w:ind w:firstLine="708"/>
        <w:jc w:val="both"/>
        <w:rPr>
          <w:b/>
        </w:rPr>
      </w:pPr>
      <w:r>
        <w:rPr>
          <w:rFonts w:eastAsiaTheme="minorHAnsi"/>
          <w:lang w:eastAsia="en-US"/>
        </w:rPr>
        <w:t>5) расходы на проведение мероприятий предусмотренных проектом (расходы на оплату сувенирной продукции, подарков, цветов и иных расходных материалов, в том числе обеспечения питьевой водой участников мероприятий);</w:t>
      </w:r>
    </w:p>
    <w:p w:rsidR="00BD680A" w:rsidRDefault="00BD680A" w:rsidP="00BD680A">
      <w:pPr>
        <w:adjustRightInd w:val="0"/>
        <w:ind w:firstLine="708"/>
        <w:jc w:val="both"/>
        <w:rPr>
          <w:b/>
        </w:rPr>
      </w:pPr>
      <w:r>
        <w:rPr>
          <w:rFonts w:eastAsiaTheme="minorHAnsi"/>
          <w:lang w:eastAsia="en-US"/>
        </w:rPr>
        <w:t>6) расходы на оплату услуг по художественно-декоративному оформлению территорий, помещений, сценических площадок в связи с проведением мероприятия;</w:t>
      </w:r>
    </w:p>
    <w:p w:rsidR="00BD680A" w:rsidRDefault="00BD680A" w:rsidP="00BD680A">
      <w:pPr>
        <w:adjustRightInd w:val="0"/>
        <w:ind w:firstLine="708"/>
        <w:jc w:val="both"/>
        <w:rPr>
          <w:b/>
        </w:rPr>
      </w:pPr>
      <w:r>
        <w:rPr>
          <w:rFonts w:eastAsiaTheme="minorHAnsi"/>
          <w:lang w:eastAsia="en-US"/>
        </w:rPr>
        <w:t>7) расходы на укрепление материально-технической базы, необходимые для проведения мероприятий проекта;</w:t>
      </w:r>
    </w:p>
    <w:p w:rsidR="00BD680A" w:rsidRDefault="00BD680A" w:rsidP="00BD680A">
      <w:pPr>
        <w:adjustRightInd w:val="0"/>
        <w:ind w:firstLine="708"/>
        <w:jc w:val="both"/>
        <w:rPr>
          <w:b/>
        </w:rPr>
      </w:pPr>
      <w:r>
        <w:rPr>
          <w:rFonts w:eastAsiaTheme="minorHAnsi"/>
          <w:lang w:eastAsia="en-US"/>
        </w:rPr>
        <w:t>8) расходы на приобретение специализированного оборудования, инвентаря;</w:t>
      </w:r>
    </w:p>
    <w:p w:rsidR="00BD680A" w:rsidRDefault="00BD680A" w:rsidP="00BD680A">
      <w:pPr>
        <w:adjustRightInd w:val="0"/>
        <w:ind w:firstLine="708"/>
        <w:jc w:val="both"/>
        <w:rPr>
          <w:b/>
        </w:rPr>
      </w:pPr>
      <w:r>
        <w:rPr>
          <w:rFonts w:eastAsiaTheme="minorHAnsi"/>
          <w:lang w:eastAsia="en-US"/>
        </w:rPr>
        <w:t>9) расходы на аренду помещений, оборудования, в том числе их текущий ремонт;</w:t>
      </w:r>
    </w:p>
    <w:p w:rsidR="00BD680A" w:rsidRDefault="00BD680A" w:rsidP="00BD680A">
      <w:pPr>
        <w:adjustRightInd w:val="0"/>
        <w:ind w:firstLine="708"/>
        <w:jc w:val="both"/>
        <w:rPr>
          <w:b/>
        </w:rPr>
      </w:pPr>
      <w:r>
        <w:rPr>
          <w:rFonts w:eastAsiaTheme="minorHAnsi"/>
          <w:lang w:eastAsia="en-US"/>
        </w:rPr>
        <w:t>10) издательские, полиграфические и сопутствующие расходы;</w:t>
      </w:r>
    </w:p>
    <w:p w:rsidR="00BD680A" w:rsidRDefault="00BD680A" w:rsidP="00BD680A">
      <w:pPr>
        <w:adjustRightInd w:val="0"/>
        <w:ind w:firstLine="708"/>
        <w:jc w:val="both"/>
        <w:rPr>
          <w:b/>
        </w:rPr>
      </w:pPr>
      <w:r>
        <w:rPr>
          <w:rFonts w:eastAsiaTheme="minorHAnsi"/>
          <w:lang w:eastAsia="en-US"/>
        </w:rPr>
        <w:t>11) расходы на транспортные услуги;</w:t>
      </w:r>
    </w:p>
    <w:p w:rsidR="00BD680A" w:rsidRDefault="00BD680A" w:rsidP="00BD680A">
      <w:pPr>
        <w:adjustRightInd w:val="0"/>
        <w:ind w:firstLine="708"/>
        <w:jc w:val="both"/>
        <w:rPr>
          <w:b/>
        </w:rPr>
      </w:pPr>
      <w:r>
        <w:rPr>
          <w:rFonts w:eastAsiaTheme="minorHAnsi"/>
          <w:lang w:eastAsia="en-US"/>
        </w:rPr>
        <w:t>12) командировочные расходы, возникающие у победителя конкурса при реализации мероприятий проекта, согласно установленным законодательством Российской Федерации нормам;</w:t>
      </w:r>
    </w:p>
    <w:p w:rsidR="00BD680A" w:rsidRDefault="00BD680A" w:rsidP="00BD680A">
      <w:pPr>
        <w:adjustRightInd w:val="0"/>
        <w:ind w:firstLine="708"/>
        <w:jc w:val="both"/>
        <w:rPr>
          <w:b/>
        </w:rPr>
      </w:pPr>
      <w:r>
        <w:rPr>
          <w:rFonts w:eastAsiaTheme="minorHAnsi"/>
          <w:lang w:eastAsia="en-US"/>
        </w:rPr>
        <w:t>13) оплата юридических, информационных, консультационных, образовательных услуг;</w:t>
      </w:r>
    </w:p>
    <w:p w:rsidR="00BD680A" w:rsidRDefault="00BD680A" w:rsidP="00BD680A">
      <w:pPr>
        <w:adjustRightInd w:val="0"/>
        <w:ind w:firstLine="708"/>
        <w:jc w:val="both"/>
        <w:rPr>
          <w:b/>
        </w:rPr>
      </w:pPr>
      <w:r>
        <w:rPr>
          <w:rFonts w:eastAsiaTheme="minorHAnsi"/>
          <w:lang w:eastAsia="en-US"/>
        </w:rPr>
        <w:t>14) разработка и поддержка сайтов, информационных систем и иные аналогичные расходы.</w:t>
      </w:r>
    </w:p>
    <w:p w:rsidR="00BD680A" w:rsidRDefault="00BD680A" w:rsidP="00BD680A">
      <w:pPr>
        <w:adjustRightInd w:val="0"/>
        <w:ind w:firstLine="708"/>
        <w:jc w:val="both"/>
        <w:rPr>
          <w:b/>
        </w:rPr>
      </w:pPr>
      <w:r>
        <w:rPr>
          <w:rFonts w:eastAsiaTheme="minorHAnsi"/>
          <w:lang w:eastAsia="en-US"/>
        </w:rPr>
        <w:t>3.7. За счет предоставленного гранта получателю гранта запрещается осуществлять следующие расходы:</w:t>
      </w:r>
    </w:p>
    <w:p w:rsidR="00BD680A" w:rsidRDefault="00BD680A" w:rsidP="00BD680A">
      <w:pPr>
        <w:adjustRightInd w:val="0"/>
        <w:ind w:firstLine="708"/>
        <w:jc w:val="both"/>
        <w:rPr>
          <w:b/>
        </w:rPr>
      </w:pPr>
      <w:r>
        <w:rPr>
          <w:rFonts w:eastAsiaTheme="minorHAnsi"/>
          <w:lang w:eastAsia="en-US"/>
        </w:rPr>
        <w:t>1) расходы, связанные с осуществлением предпринимательской деятельности и оказанием помощи коммерческим организациям;</w:t>
      </w:r>
    </w:p>
    <w:p w:rsidR="00BD680A" w:rsidRDefault="00BD680A" w:rsidP="00BD680A">
      <w:pPr>
        <w:adjustRightInd w:val="0"/>
        <w:ind w:firstLine="708"/>
        <w:jc w:val="both"/>
        <w:rPr>
          <w:b/>
        </w:rPr>
      </w:pPr>
      <w:r>
        <w:rPr>
          <w:rFonts w:eastAsiaTheme="minorHAnsi"/>
          <w:lang w:eastAsia="en-US"/>
        </w:rPr>
        <w:t>2) расходы, связанные с осуществлением деятельности, не связанной с проектом;</w:t>
      </w:r>
    </w:p>
    <w:p w:rsidR="00BD680A" w:rsidRDefault="00BD680A" w:rsidP="00BD680A">
      <w:pPr>
        <w:adjustRightInd w:val="0"/>
        <w:ind w:firstLine="708"/>
        <w:jc w:val="both"/>
        <w:rPr>
          <w:b/>
        </w:rPr>
      </w:pPr>
      <w:r>
        <w:rPr>
          <w:rFonts w:eastAsiaTheme="minorHAnsi"/>
          <w:lang w:eastAsia="en-US"/>
        </w:rPr>
        <w:t>3) расходы на поддержку политических партий и избирательных кампаний;</w:t>
      </w:r>
    </w:p>
    <w:p w:rsidR="00BD680A" w:rsidRDefault="00BD680A" w:rsidP="00BD680A">
      <w:pPr>
        <w:adjustRightInd w:val="0"/>
        <w:ind w:firstLine="708"/>
        <w:jc w:val="both"/>
        <w:rPr>
          <w:b/>
        </w:rPr>
      </w:pPr>
      <w:r>
        <w:rPr>
          <w:rFonts w:eastAsiaTheme="minorHAnsi"/>
          <w:lang w:eastAsia="en-US"/>
        </w:rPr>
        <w:t>4) расходы на проведение митингов, демонстраций, пикетов;</w:t>
      </w:r>
    </w:p>
    <w:p w:rsidR="00BD680A" w:rsidRDefault="00BD680A" w:rsidP="00BD680A">
      <w:pPr>
        <w:adjustRightInd w:val="0"/>
        <w:ind w:firstLine="708"/>
        <w:jc w:val="both"/>
        <w:rPr>
          <w:b/>
        </w:rPr>
      </w:pPr>
      <w:r>
        <w:rPr>
          <w:rFonts w:eastAsiaTheme="minorHAnsi"/>
          <w:lang w:eastAsia="en-US"/>
        </w:rPr>
        <w:t>5) расходы на фундаментальные научные исследования;</w:t>
      </w:r>
    </w:p>
    <w:p w:rsidR="00BD680A" w:rsidRDefault="00BD680A" w:rsidP="00BD680A">
      <w:pPr>
        <w:adjustRightInd w:val="0"/>
        <w:ind w:firstLine="708"/>
        <w:jc w:val="both"/>
        <w:rPr>
          <w:b/>
        </w:rPr>
      </w:pPr>
      <w:r>
        <w:rPr>
          <w:rFonts w:eastAsiaTheme="minorHAnsi"/>
          <w:lang w:eastAsia="en-US"/>
        </w:rPr>
        <w:t>6) расходы на приобретение алкогольных напитков и табачной продукции;</w:t>
      </w:r>
    </w:p>
    <w:p w:rsidR="00BD680A" w:rsidRDefault="00BD680A" w:rsidP="00BD680A">
      <w:pPr>
        <w:adjustRightInd w:val="0"/>
        <w:ind w:firstLine="708"/>
        <w:jc w:val="both"/>
        <w:rPr>
          <w:b/>
        </w:rPr>
      </w:pPr>
      <w:r>
        <w:rPr>
          <w:rFonts w:eastAsiaTheme="minorHAnsi"/>
          <w:lang w:eastAsia="en-US"/>
        </w:rPr>
        <w:t>7) уплата штрафов;</w:t>
      </w:r>
    </w:p>
    <w:p w:rsidR="00BD680A" w:rsidRDefault="00BD680A" w:rsidP="00BD680A">
      <w:pPr>
        <w:adjustRightInd w:val="0"/>
        <w:ind w:firstLine="708"/>
        <w:jc w:val="both"/>
        <w:rPr>
          <w:b/>
        </w:rPr>
      </w:pPr>
      <w:r>
        <w:rPr>
          <w:rFonts w:eastAsiaTheme="minorHAnsi"/>
          <w:lang w:eastAsia="en-US"/>
        </w:rPr>
        <w:t>8)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грантов указанным юридическим лицам.</w:t>
      </w:r>
    </w:p>
    <w:p w:rsidR="00BD680A" w:rsidRDefault="00BD680A" w:rsidP="00BD680A">
      <w:pPr>
        <w:adjustRightInd w:val="0"/>
        <w:ind w:firstLine="708"/>
        <w:jc w:val="both"/>
        <w:rPr>
          <w:b/>
        </w:rPr>
      </w:pPr>
      <w:r>
        <w:rPr>
          <w:rFonts w:eastAsiaTheme="minorHAnsi"/>
          <w:lang w:eastAsia="en-US"/>
        </w:rPr>
        <w:t>3.8. Предоставленный грант должен быть использован по целевому назначению в срок, предусмотренный соглашением.</w:t>
      </w:r>
    </w:p>
    <w:p w:rsidR="00BD680A" w:rsidRDefault="00BD680A" w:rsidP="00BD680A">
      <w:pPr>
        <w:adjustRightInd w:val="0"/>
        <w:ind w:firstLine="708"/>
        <w:jc w:val="both"/>
        <w:rPr>
          <w:b/>
        </w:rPr>
      </w:pPr>
      <w:r>
        <w:rPr>
          <w:rFonts w:eastAsiaTheme="minorHAnsi"/>
          <w:lang w:eastAsia="en-US"/>
        </w:rPr>
        <w:t>3.9. Перечисление главным распорядителем как получателем бюджетных сре</w:t>
      </w:r>
      <w:proofErr w:type="gramStart"/>
      <w:r>
        <w:rPr>
          <w:rFonts w:eastAsiaTheme="minorHAnsi"/>
          <w:lang w:eastAsia="en-US"/>
        </w:rPr>
        <w:t>дств гр</w:t>
      </w:r>
      <w:proofErr w:type="gramEnd"/>
      <w:r>
        <w:rPr>
          <w:rFonts w:eastAsiaTheme="minorHAnsi"/>
          <w:lang w:eastAsia="en-US"/>
        </w:rPr>
        <w:t>анта получателю гранта осуществляется в пределах суммы, определенной соглашением.</w:t>
      </w:r>
    </w:p>
    <w:p w:rsidR="00BD680A" w:rsidRDefault="00BD680A" w:rsidP="00BD680A">
      <w:pPr>
        <w:adjustRightInd w:val="0"/>
        <w:ind w:firstLine="708"/>
        <w:jc w:val="both"/>
        <w:rPr>
          <w:b/>
        </w:rPr>
      </w:pPr>
      <w:r>
        <w:rPr>
          <w:rFonts w:eastAsiaTheme="minorHAnsi"/>
          <w:lang w:eastAsia="en-US"/>
        </w:rPr>
        <w:t>Грант перечисляется в безналичной форме на счета, открытые получателем гранта в соответствии с бюджетным законодательством Российской Федерации не позднее 10 рабочих дней со дня заключения соглашения.</w:t>
      </w:r>
    </w:p>
    <w:p w:rsidR="00BD680A" w:rsidRDefault="00BD680A" w:rsidP="00BD680A">
      <w:pPr>
        <w:adjustRightInd w:val="0"/>
        <w:ind w:firstLine="708"/>
        <w:jc w:val="both"/>
        <w:rPr>
          <w:b/>
        </w:rPr>
      </w:pPr>
      <w:r>
        <w:rPr>
          <w:rFonts w:eastAsiaTheme="minorHAnsi"/>
          <w:lang w:eastAsia="en-US"/>
        </w:rPr>
        <w:t xml:space="preserve">Порядок и сроки возврата гранта в бюджет Октябрьского района в случае нарушения условий его предоставления осуществляются в соответствии </w:t>
      </w:r>
      <w:r w:rsidRPr="00BB4577">
        <w:t>с</w:t>
      </w:r>
      <w:r>
        <w:t xml:space="preserve"> разделом </w:t>
      </w:r>
      <w:r>
        <w:rPr>
          <w:lang w:val="en-US"/>
        </w:rPr>
        <w:t>V</w:t>
      </w:r>
      <w:r>
        <w:t xml:space="preserve"> </w:t>
      </w:r>
      <w:r>
        <w:rPr>
          <w:rFonts w:eastAsiaTheme="minorHAnsi"/>
          <w:lang w:eastAsia="en-US"/>
        </w:rPr>
        <w:t>Порядка.</w:t>
      </w:r>
    </w:p>
    <w:p w:rsidR="00BD680A" w:rsidRPr="00CE3C4D" w:rsidRDefault="00BD680A" w:rsidP="00BD680A">
      <w:pPr>
        <w:widowControl w:val="0"/>
        <w:ind w:firstLine="708"/>
        <w:jc w:val="both"/>
        <w:rPr>
          <w:b/>
        </w:rPr>
      </w:pPr>
      <w:r w:rsidRPr="004B3468">
        <w:t>3.10. Результатом предоставления грантов является реализация социально значимых проектов некоммерческих организаций за счет средств бюджета Октябрьского района, значения планируемых результатов предоставления гранта, а также при необходимости их характеристики устанавливаются в соглашениях.</w:t>
      </w:r>
    </w:p>
    <w:p w:rsidR="00BD680A" w:rsidRDefault="00BD680A" w:rsidP="00BD680A">
      <w:pPr>
        <w:suppressAutoHyphens w:val="0"/>
        <w:autoSpaceDE w:val="0"/>
        <w:autoSpaceDN w:val="0"/>
        <w:adjustRightInd w:val="0"/>
        <w:jc w:val="both"/>
        <w:rPr>
          <w:lang w:eastAsia="ru-RU"/>
        </w:rPr>
      </w:pPr>
    </w:p>
    <w:p w:rsidR="00BD680A" w:rsidRPr="00FA74E0" w:rsidRDefault="00BD680A" w:rsidP="00BD680A">
      <w:pPr>
        <w:autoSpaceDE w:val="0"/>
        <w:autoSpaceDN w:val="0"/>
        <w:adjustRightInd w:val="0"/>
        <w:jc w:val="center"/>
        <w:outlineLvl w:val="1"/>
        <w:rPr>
          <w:b/>
          <w:bCs/>
        </w:rPr>
      </w:pPr>
      <w:r w:rsidRPr="00FA74E0">
        <w:rPr>
          <w:b/>
          <w:bCs/>
        </w:rPr>
        <w:t>IV. Требования к отчетности</w:t>
      </w:r>
    </w:p>
    <w:p w:rsidR="00BD680A" w:rsidRPr="00FA74E0" w:rsidRDefault="00BD680A" w:rsidP="00BD680A">
      <w:pPr>
        <w:autoSpaceDE w:val="0"/>
        <w:autoSpaceDN w:val="0"/>
        <w:adjustRightInd w:val="0"/>
        <w:jc w:val="both"/>
      </w:pPr>
    </w:p>
    <w:p w:rsidR="00BD680A" w:rsidRPr="00FA74E0" w:rsidRDefault="00BD680A" w:rsidP="00BD680A">
      <w:pPr>
        <w:autoSpaceDE w:val="0"/>
        <w:autoSpaceDN w:val="0"/>
        <w:adjustRightInd w:val="0"/>
        <w:ind w:firstLine="709"/>
        <w:jc w:val="both"/>
      </w:pPr>
      <w:r w:rsidRPr="00FA74E0">
        <w:rPr>
          <w:bCs/>
        </w:rPr>
        <w:t>4.1.</w:t>
      </w:r>
      <w:r w:rsidRPr="00FA74E0">
        <w:rPr>
          <w:b/>
        </w:rPr>
        <w:t xml:space="preserve"> </w:t>
      </w:r>
      <w:proofErr w:type="gramStart"/>
      <w:r w:rsidRPr="00FA74E0">
        <w:t>Получатель гранта ежеквартально, не позднее 15 числа месяца следующего после истечения отчетного квартала представляет главному распорядителю как получателю бюджетных средств отчетность о достижении значений результатов предоставления гранта и характеристик (при установлении характеристик), об осуществлении расходов, источником финансового обеспечения которых является грант, по формам, определенным типовыми формами соглашений, установленными финансовым органом муниципального образования.</w:t>
      </w:r>
      <w:proofErr w:type="gramEnd"/>
    </w:p>
    <w:p w:rsidR="00BD680A" w:rsidRPr="00FA74E0" w:rsidRDefault="00BD680A" w:rsidP="00BD680A">
      <w:pPr>
        <w:autoSpaceDE w:val="0"/>
        <w:autoSpaceDN w:val="0"/>
        <w:adjustRightInd w:val="0"/>
        <w:ind w:firstLine="709"/>
        <w:jc w:val="both"/>
      </w:pPr>
      <w:r w:rsidRPr="00FA74E0">
        <w:t>4.2. Главный распорядитель как получатель бюджетных сре</w:t>
      </w:r>
      <w:proofErr w:type="gramStart"/>
      <w:r w:rsidRPr="00FA74E0">
        <w:t>дств пр</w:t>
      </w:r>
      <w:proofErr w:type="gramEnd"/>
      <w:r w:rsidRPr="00FA74E0">
        <w:t>и необходимости устанавливает в соглашении сроки и формы представления получателем гранта дополнительной отчетности.</w:t>
      </w:r>
    </w:p>
    <w:p w:rsidR="00BD680A" w:rsidRDefault="00BD680A" w:rsidP="00BD680A">
      <w:pPr>
        <w:suppressAutoHyphens w:val="0"/>
        <w:autoSpaceDE w:val="0"/>
        <w:autoSpaceDN w:val="0"/>
        <w:adjustRightInd w:val="0"/>
        <w:outlineLvl w:val="0"/>
        <w:rPr>
          <w:rFonts w:eastAsiaTheme="minorHAnsi"/>
          <w:b/>
          <w:bCs/>
          <w:lang w:eastAsia="en-US"/>
        </w:rPr>
      </w:pPr>
    </w:p>
    <w:p w:rsidR="00BD680A" w:rsidRPr="00AC6373" w:rsidRDefault="00BD680A" w:rsidP="00BD680A">
      <w:pPr>
        <w:suppressAutoHyphens w:val="0"/>
        <w:autoSpaceDE w:val="0"/>
        <w:autoSpaceDN w:val="0"/>
        <w:adjustRightInd w:val="0"/>
        <w:jc w:val="center"/>
        <w:outlineLvl w:val="0"/>
        <w:rPr>
          <w:rFonts w:eastAsiaTheme="minorHAnsi"/>
          <w:b/>
          <w:bCs/>
          <w:lang w:eastAsia="en-US"/>
        </w:rPr>
      </w:pPr>
      <w:r w:rsidRPr="00AC6373">
        <w:rPr>
          <w:rFonts w:eastAsiaTheme="minorHAnsi"/>
          <w:b/>
          <w:bCs/>
          <w:lang w:eastAsia="en-US"/>
        </w:rPr>
        <w:t xml:space="preserve">V. Требования об осуществлении контроля (мониторинга) за соблюдением </w:t>
      </w:r>
    </w:p>
    <w:p w:rsidR="00BD680A" w:rsidRPr="00AC6373" w:rsidRDefault="00BD680A" w:rsidP="00BD680A">
      <w:pPr>
        <w:suppressAutoHyphens w:val="0"/>
        <w:autoSpaceDE w:val="0"/>
        <w:autoSpaceDN w:val="0"/>
        <w:adjustRightInd w:val="0"/>
        <w:jc w:val="center"/>
        <w:outlineLvl w:val="0"/>
        <w:rPr>
          <w:rFonts w:eastAsiaTheme="minorHAnsi"/>
          <w:b/>
          <w:bCs/>
          <w:lang w:eastAsia="en-US"/>
        </w:rPr>
      </w:pPr>
      <w:r w:rsidRPr="00AC6373">
        <w:rPr>
          <w:rFonts w:eastAsiaTheme="minorHAnsi"/>
          <w:b/>
          <w:bCs/>
          <w:lang w:eastAsia="en-US"/>
        </w:rPr>
        <w:t>условий и порядка предоставления гранта и ответственности за их нарушение</w:t>
      </w:r>
    </w:p>
    <w:p w:rsidR="00BD680A" w:rsidRPr="005246EA" w:rsidRDefault="00BD680A" w:rsidP="00BD680A">
      <w:pPr>
        <w:suppressAutoHyphens w:val="0"/>
        <w:autoSpaceDE w:val="0"/>
        <w:autoSpaceDN w:val="0"/>
        <w:adjustRightInd w:val="0"/>
        <w:ind w:firstLine="540"/>
        <w:jc w:val="both"/>
        <w:rPr>
          <w:rFonts w:eastAsiaTheme="minorHAnsi"/>
          <w:bCs/>
          <w:lang w:eastAsia="en-US"/>
        </w:rPr>
      </w:pPr>
    </w:p>
    <w:p w:rsidR="00BD680A" w:rsidRPr="005246EA" w:rsidRDefault="00BD680A" w:rsidP="00BD680A">
      <w:pPr>
        <w:suppressAutoHyphens w:val="0"/>
        <w:autoSpaceDE w:val="0"/>
        <w:autoSpaceDN w:val="0"/>
        <w:adjustRightInd w:val="0"/>
        <w:ind w:firstLine="709"/>
        <w:jc w:val="both"/>
        <w:rPr>
          <w:rFonts w:eastAsiaTheme="minorHAnsi"/>
          <w:bCs/>
          <w:lang w:eastAsia="en-US"/>
        </w:rPr>
      </w:pPr>
      <w:r w:rsidRPr="005246EA">
        <w:rPr>
          <w:rFonts w:eastAsiaTheme="minorHAnsi"/>
          <w:bCs/>
          <w:lang w:eastAsia="en-US"/>
        </w:rPr>
        <w:t xml:space="preserve">5.1. В отношении получателей грантов и лиц, указанных в </w:t>
      </w:r>
      <w:r w:rsidRPr="005246EA">
        <w:t xml:space="preserve">пункте 3 статьи 78.1 </w:t>
      </w:r>
      <w:r w:rsidRPr="005246EA">
        <w:rPr>
          <w:rFonts w:eastAsiaTheme="minorHAnsi"/>
          <w:bCs/>
          <w:lang w:eastAsia="en-US"/>
        </w:rPr>
        <w:t>Бюджетного кодекса Российской Федерации, в пределах полномочий, предусмотренных законодательством Российской Федерации, Ханты-Мансийского автономного округа – Югры, муниципальными правовыми актами Октябрьского района, осуществляются проверки:</w:t>
      </w:r>
    </w:p>
    <w:p w:rsidR="00BD680A" w:rsidRPr="005246EA" w:rsidRDefault="00BD680A" w:rsidP="00BD680A">
      <w:pPr>
        <w:suppressAutoHyphens w:val="0"/>
        <w:autoSpaceDE w:val="0"/>
        <w:autoSpaceDN w:val="0"/>
        <w:adjustRightInd w:val="0"/>
        <w:ind w:firstLine="709"/>
        <w:jc w:val="both"/>
        <w:rPr>
          <w:rFonts w:eastAsiaTheme="minorHAnsi"/>
          <w:bCs/>
          <w:lang w:eastAsia="en-US"/>
        </w:rPr>
      </w:pPr>
      <w:r w:rsidRPr="005246EA">
        <w:rPr>
          <w:rFonts w:eastAsiaTheme="minorHAnsi"/>
          <w:bCs/>
          <w:lang w:eastAsia="en-US"/>
        </w:rPr>
        <w:t>- главным распорядителем как получателем бюджетных средств, предоставляющим грант, - соблюдения порядка и условий предоставления гранта, в том числе в части достижения результатов его предоставления;</w:t>
      </w:r>
    </w:p>
    <w:p w:rsidR="00BD680A" w:rsidRDefault="00BD680A" w:rsidP="00BD680A">
      <w:pPr>
        <w:suppressAutoHyphens w:val="0"/>
        <w:autoSpaceDE w:val="0"/>
        <w:autoSpaceDN w:val="0"/>
        <w:adjustRightInd w:val="0"/>
        <w:ind w:firstLine="709"/>
        <w:jc w:val="both"/>
      </w:pPr>
      <w:r w:rsidRPr="005246EA">
        <w:rPr>
          <w:rFonts w:eastAsiaTheme="minorHAnsi"/>
          <w:bCs/>
          <w:lang w:eastAsia="en-US"/>
        </w:rPr>
        <w:t xml:space="preserve">- органами муниципального финансового контроля в соответствии со </w:t>
      </w:r>
      <w:r w:rsidRPr="00331F52">
        <w:t>статьями 268.1    и 269.2 Бюджетного кодекса Российской Федерации.</w:t>
      </w:r>
    </w:p>
    <w:p w:rsidR="00BD680A" w:rsidRDefault="00BD680A" w:rsidP="00BD680A">
      <w:pPr>
        <w:suppressAutoHyphens w:val="0"/>
        <w:autoSpaceDE w:val="0"/>
        <w:autoSpaceDN w:val="0"/>
        <w:adjustRightInd w:val="0"/>
        <w:ind w:firstLine="709"/>
        <w:jc w:val="both"/>
      </w:pPr>
      <w:r>
        <w:rPr>
          <w:rFonts w:eastAsiaTheme="minorHAnsi"/>
          <w:lang w:eastAsia="en-US"/>
        </w:rPr>
        <w:t>5.2. Положения о проведении проверок, сроки подведения итогов проводимых проверок, порядок информирования получателей грантов об итогах проведенных проверок определяются муниципальными правовыми актами Октябрьского района.</w:t>
      </w:r>
    </w:p>
    <w:p w:rsidR="00BD680A" w:rsidRPr="00FA74E0" w:rsidRDefault="00BD680A" w:rsidP="00BD680A">
      <w:pPr>
        <w:suppressAutoHyphens w:val="0"/>
        <w:autoSpaceDE w:val="0"/>
        <w:autoSpaceDN w:val="0"/>
        <w:adjustRightInd w:val="0"/>
        <w:ind w:firstLine="709"/>
        <w:jc w:val="both"/>
      </w:pPr>
      <w:r w:rsidRPr="00FA74E0">
        <w:t>5.3. В отношении получателей гранта проводится мониторинг достижения результатов предоставления гранта исходя из достижения значений результатов предоставления гранта, определенных соглашением о предоставлении гранта,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BD680A" w:rsidRDefault="00BD680A" w:rsidP="00BD680A">
      <w:pPr>
        <w:suppressAutoHyphens w:val="0"/>
        <w:autoSpaceDE w:val="0"/>
        <w:autoSpaceDN w:val="0"/>
        <w:adjustRightInd w:val="0"/>
        <w:ind w:firstLine="709"/>
        <w:jc w:val="both"/>
      </w:pPr>
      <w:r>
        <w:rPr>
          <w:rFonts w:eastAsiaTheme="minorHAnsi"/>
          <w:lang w:eastAsia="en-US"/>
        </w:rPr>
        <w:t>5.4. Грант подлежит возврату в бюджет Октябрьского района в следующих случаях:</w:t>
      </w:r>
    </w:p>
    <w:p w:rsidR="00BD680A" w:rsidRDefault="00BD680A" w:rsidP="00BD680A">
      <w:pPr>
        <w:suppressAutoHyphens w:val="0"/>
        <w:autoSpaceDE w:val="0"/>
        <w:autoSpaceDN w:val="0"/>
        <w:adjustRightInd w:val="0"/>
        <w:ind w:firstLine="709"/>
        <w:jc w:val="both"/>
      </w:pPr>
      <w:proofErr w:type="gramStart"/>
      <w:r>
        <w:rPr>
          <w:rFonts w:eastAsiaTheme="minorHAnsi"/>
          <w:lang w:eastAsia="en-US"/>
        </w:rPr>
        <w:t>- нарушения получателем гранта условий и порядка, установленных при его предоставлении, выявленного по фактам проверок, проведенных главным распорядителем как получателем бюджетных средств и органами муниципального финансового контроля;</w:t>
      </w:r>
      <w:proofErr w:type="gramEnd"/>
    </w:p>
    <w:p w:rsidR="00BD680A" w:rsidRDefault="00BD680A" w:rsidP="00BD680A">
      <w:pPr>
        <w:suppressAutoHyphens w:val="0"/>
        <w:autoSpaceDE w:val="0"/>
        <w:autoSpaceDN w:val="0"/>
        <w:adjustRightInd w:val="0"/>
        <w:ind w:firstLine="709"/>
        <w:jc w:val="both"/>
      </w:pPr>
      <w:r>
        <w:rPr>
          <w:rFonts w:eastAsiaTheme="minorHAnsi"/>
          <w:lang w:eastAsia="en-US"/>
        </w:rPr>
        <w:t>- неисполнения или ненадлежащего исполнения обязательств, определенных соглашением;</w:t>
      </w:r>
    </w:p>
    <w:p w:rsidR="00BD680A" w:rsidRDefault="00BD680A" w:rsidP="00BD680A">
      <w:pPr>
        <w:suppressAutoHyphens w:val="0"/>
        <w:autoSpaceDE w:val="0"/>
        <w:autoSpaceDN w:val="0"/>
        <w:adjustRightInd w:val="0"/>
        <w:ind w:firstLine="709"/>
        <w:jc w:val="both"/>
      </w:pPr>
      <w:r>
        <w:rPr>
          <w:rFonts w:eastAsiaTheme="minorHAnsi"/>
          <w:lang w:eastAsia="en-US"/>
        </w:rPr>
        <w:t>- нецелевого использования гранта;</w:t>
      </w:r>
    </w:p>
    <w:p w:rsidR="00BD680A" w:rsidRDefault="00BD680A" w:rsidP="00BD680A">
      <w:pPr>
        <w:suppressAutoHyphens w:val="0"/>
        <w:autoSpaceDE w:val="0"/>
        <w:autoSpaceDN w:val="0"/>
        <w:adjustRightInd w:val="0"/>
        <w:ind w:firstLine="709"/>
        <w:jc w:val="both"/>
      </w:pPr>
      <w:r>
        <w:rPr>
          <w:rFonts w:eastAsiaTheme="minorHAnsi"/>
          <w:lang w:eastAsia="en-US"/>
        </w:rPr>
        <w:t>- неиспользования гранта в отчетном финансовом году;</w:t>
      </w:r>
    </w:p>
    <w:p w:rsidR="00BD680A" w:rsidRDefault="00BD680A" w:rsidP="00BD680A">
      <w:pPr>
        <w:suppressAutoHyphens w:val="0"/>
        <w:autoSpaceDE w:val="0"/>
        <w:autoSpaceDN w:val="0"/>
        <w:adjustRightInd w:val="0"/>
        <w:ind w:firstLine="709"/>
        <w:jc w:val="both"/>
      </w:pPr>
      <w:r>
        <w:rPr>
          <w:rFonts w:eastAsiaTheme="minorHAnsi"/>
          <w:lang w:eastAsia="en-US"/>
        </w:rPr>
        <w:t>- расторжения соглашения о предоставлении гранта.</w:t>
      </w:r>
    </w:p>
    <w:p w:rsidR="00BD680A" w:rsidRDefault="00BD680A" w:rsidP="00BD680A">
      <w:pPr>
        <w:suppressAutoHyphens w:val="0"/>
        <w:autoSpaceDE w:val="0"/>
        <w:autoSpaceDN w:val="0"/>
        <w:adjustRightInd w:val="0"/>
        <w:ind w:firstLine="709"/>
        <w:jc w:val="both"/>
      </w:pPr>
      <w:r>
        <w:rPr>
          <w:rFonts w:eastAsiaTheme="minorHAnsi"/>
          <w:lang w:eastAsia="en-US"/>
        </w:rPr>
        <w:t>5.5. Решение о возврате гранта принимает главный распорядитель как получатель бюджетных сре</w:t>
      </w:r>
      <w:proofErr w:type="gramStart"/>
      <w:r>
        <w:rPr>
          <w:rFonts w:eastAsiaTheme="minorHAnsi"/>
          <w:lang w:eastAsia="en-US"/>
        </w:rPr>
        <w:t>дств в т</w:t>
      </w:r>
      <w:proofErr w:type="gramEnd"/>
      <w:r>
        <w:rPr>
          <w:rFonts w:eastAsiaTheme="minorHAnsi"/>
          <w:lang w:eastAsia="en-US"/>
        </w:rPr>
        <w:t xml:space="preserve">ечение 2 рабочих дней с момента возникновения оснований, предусмотренных </w:t>
      </w:r>
      <w:r>
        <w:t xml:space="preserve">пунктом 5.4 </w:t>
      </w:r>
      <w:r>
        <w:rPr>
          <w:rFonts w:eastAsiaTheme="minorHAnsi"/>
          <w:lang w:eastAsia="en-US"/>
        </w:rPr>
        <w:t>Порядка.</w:t>
      </w:r>
    </w:p>
    <w:p w:rsidR="00BD680A" w:rsidRDefault="00BD680A" w:rsidP="00BD680A">
      <w:pPr>
        <w:suppressAutoHyphens w:val="0"/>
        <w:autoSpaceDE w:val="0"/>
        <w:autoSpaceDN w:val="0"/>
        <w:adjustRightInd w:val="0"/>
        <w:ind w:firstLine="709"/>
        <w:jc w:val="both"/>
      </w:pPr>
      <w:r>
        <w:rPr>
          <w:rFonts w:eastAsiaTheme="minorHAnsi"/>
          <w:lang w:eastAsia="en-US"/>
        </w:rPr>
        <w:t>Получатель гранта уведомляется в течение 15 рабочих дней о выявленных нарушениях, в уведомлении указывается основание и денежная сумма, подлежащая возврату.</w:t>
      </w:r>
    </w:p>
    <w:p w:rsidR="00BD680A" w:rsidRDefault="00BD680A" w:rsidP="00BD680A">
      <w:pPr>
        <w:suppressAutoHyphens w:val="0"/>
        <w:autoSpaceDE w:val="0"/>
        <w:autoSpaceDN w:val="0"/>
        <w:adjustRightInd w:val="0"/>
        <w:ind w:firstLine="709"/>
        <w:jc w:val="both"/>
      </w:pPr>
      <w:r>
        <w:rPr>
          <w:rFonts w:eastAsiaTheme="minorHAnsi"/>
          <w:lang w:eastAsia="en-US"/>
        </w:rPr>
        <w:t>5.6. Денежные средства, подлежащие возврату, перечисляются получателем гранта в бюджет Октябрьского района в течение 5 рабочих дней с момента получения уведомления о возврате денежных средств.</w:t>
      </w:r>
    </w:p>
    <w:p w:rsidR="00BD680A" w:rsidRDefault="00BD680A" w:rsidP="00BD680A">
      <w:pPr>
        <w:suppressAutoHyphens w:val="0"/>
        <w:autoSpaceDE w:val="0"/>
        <w:autoSpaceDN w:val="0"/>
        <w:adjustRightInd w:val="0"/>
        <w:ind w:firstLine="709"/>
        <w:jc w:val="both"/>
      </w:pPr>
      <w:r>
        <w:rPr>
          <w:rFonts w:eastAsiaTheme="minorHAnsi"/>
          <w:lang w:eastAsia="en-US"/>
        </w:rPr>
        <w:t xml:space="preserve">5.7. В случае нарушения получателем гранта условий предоставления гранта, выявленного по результатам проверок, проведенных главным распорядителем как получателем бюджетных средств самостоятельно, </w:t>
      </w:r>
      <w:proofErr w:type="gramStart"/>
      <w:r>
        <w:rPr>
          <w:rFonts w:eastAsiaTheme="minorHAnsi"/>
          <w:lang w:eastAsia="en-US"/>
        </w:rPr>
        <w:t>последний</w:t>
      </w:r>
      <w:proofErr w:type="gramEnd"/>
      <w:r>
        <w:rPr>
          <w:rFonts w:eastAsiaTheme="minorHAnsi"/>
          <w:lang w:eastAsia="en-US"/>
        </w:rPr>
        <w:t xml:space="preserve"> направляет в органы муниципального финансового контроля материалы, содержащие информацию о таких нарушениях.</w:t>
      </w:r>
    </w:p>
    <w:p w:rsidR="00BD680A" w:rsidRDefault="00BD680A" w:rsidP="00BD680A">
      <w:pPr>
        <w:suppressAutoHyphens w:val="0"/>
        <w:autoSpaceDE w:val="0"/>
        <w:autoSpaceDN w:val="0"/>
        <w:adjustRightInd w:val="0"/>
        <w:ind w:firstLine="709"/>
        <w:jc w:val="both"/>
        <w:rPr>
          <w:rFonts w:eastAsiaTheme="minorHAnsi"/>
          <w:lang w:eastAsia="en-US"/>
        </w:rPr>
      </w:pPr>
      <w:r>
        <w:rPr>
          <w:rFonts w:eastAsiaTheme="minorHAnsi"/>
          <w:lang w:eastAsia="en-US"/>
        </w:rPr>
        <w:t>5.8. Грант, не использованный получателем гранта в текущем финансовом году, подлежит возврату в бюджет Октябрьского района в следующем порядке:</w:t>
      </w:r>
    </w:p>
    <w:p w:rsidR="00BD680A" w:rsidRDefault="00BD680A" w:rsidP="00BD680A">
      <w:pPr>
        <w:suppressAutoHyphens w:val="0"/>
        <w:autoSpaceDE w:val="0"/>
        <w:autoSpaceDN w:val="0"/>
        <w:adjustRightInd w:val="0"/>
        <w:ind w:firstLine="709"/>
        <w:jc w:val="both"/>
      </w:pPr>
      <w:r>
        <w:rPr>
          <w:rFonts w:eastAsiaTheme="minorHAnsi"/>
          <w:lang w:eastAsia="en-US"/>
        </w:rPr>
        <w:t>- получатель гранта не позднее 5 рабочих дней до дня окончания срока возврата неиспользованной части гранта, установленного соглашением, письменно уведомляет главного распорядителя как получателя бюджетных средств о наличии у него неиспользованного остатка гранта;</w:t>
      </w:r>
    </w:p>
    <w:p w:rsidR="00BD680A" w:rsidRDefault="00BD680A" w:rsidP="00BD680A">
      <w:pPr>
        <w:suppressAutoHyphens w:val="0"/>
        <w:autoSpaceDE w:val="0"/>
        <w:autoSpaceDN w:val="0"/>
        <w:adjustRightInd w:val="0"/>
        <w:ind w:firstLine="709"/>
        <w:jc w:val="both"/>
      </w:pPr>
      <w:r>
        <w:rPr>
          <w:rFonts w:eastAsiaTheme="minorHAnsi"/>
          <w:lang w:eastAsia="en-US"/>
        </w:rPr>
        <w:t>- главный распорядитель как получатель бюджетных сре</w:t>
      </w:r>
      <w:proofErr w:type="gramStart"/>
      <w:r>
        <w:rPr>
          <w:rFonts w:eastAsiaTheme="minorHAnsi"/>
          <w:lang w:eastAsia="en-US"/>
        </w:rPr>
        <w:t>дств в т</w:t>
      </w:r>
      <w:proofErr w:type="gramEnd"/>
      <w:r>
        <w:rPr>
          <w:rFonts w:eastAsiaTheme="minorHAnsi"/>
          <w:lang w:eastAsia="en-US"/>
        </w:rPr>
        <w:t>ечение 5 рабочих дней с даты получения такого уведомления направляет получателю гранта письмо, содержащее сведения о порядке и сроках возврата неиспользованного остатка гранта, а также платежные реквизиты, по которым он должен быть перечислен.</w:t>
      </w:r>
    </w:p>
    <w:p w:rsidR="00BD680A" w:rsidRDefault="00BD680A" w:rsidP="00BD680A">
      <w:pPr>
        <w:suppressAutoHyphens w:val="0"/>
        <w:autoSpaceDE w:val="0"/>
        <w:autoSpaceDN w:val="0"/>
        <w:adjustRightInd w:val="0"/>
        <w:ind w:firstLine="709"/>
        <w:jc w:val="both"/>
        <w:rPr>
          <w:rFonts w:eastAsiaTheme="minorHAnsi"/>
          <w:lang w:eastAsia="en-US"/>
        </w:rPr>
      </w:pPr>
      <w:r>
        <w:rPr>
          <w:rFonts w:eastAsiaTheme="minorHAnsi"/>
          <w:lang w:eastAsia="en-US"/>
        </w:rPr>
        <w:t>5.9. В случае невыполнения получателем гранта требования о возврате гранта, его взыскание осуществляется в судебном порядке в соответствии с законодательством Российской Федерации.</w:t>
      </w:r>
    </w:p>
    <w:p w:rsidR="00BD680A" w:rsidRPr="006C1C2E" w:rsidRDefault="00BD680A" w:rsidP="00BD680A">
      <w:pPr>
        <w:suppressAutoHyphens w:val="0"/>
        <w:autoSpaceDE w:val="0"/>
        <w:autoSpaceDN w:val="0"/>
        <w:adjustRightInd w:val="0"/>
        <w:ind w:firstLine="709"/>
        <w:jc w:val="both"/>
      </w:pPr>
      <w:r>
        <w:rPr>
          <w:rFonts w:eastAsiaTheme="minorHAnsi"/>
          <w:lang w:eastAsia="en-US"/>
        </w:rPr>
        <w:t>5.10. Получатель гранта несет ответственность, предусмотренную законодательством Российской Федерации, за несоблюдение условий и порядка использования гранта в соответствии с заключенным соглашением.</w:t>
      </w:r>
    </w:p>
    <w:p w:rsidR="00BD680A" w:rsidRDefault="00BD680A" w:rsidP="00BD680A">
      <w:pPr>
        <w:ind w:firstLine="709"/>
        <w:jc w:val="both"/>
      </w:pPr>
    </w:p>
    <w:p w:rsidR="00BD680A" w:rsidRDefault="00BD680A" w:rsidP="00BD680A">
      <w:pPr>
        <w:autoSpaceDE w:val="0"/>
        <w:autoSpaceDN w:val="0"/>
        <w:adjustRightInd w:val="0"/>
        <w:outlineLvl w:val="1"/>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Pr="006C1C2E" w:rsidRDefault="00BD680A" w:rsidP="00BD680A">
      <w:pPr>
        <w:suppressAutoHyphens w:val="0"/>
        <w:autoSpaceDE w:val="0"/>
        <w:autoSpaceDN w:val="0"/>
        <w:adjustRightInd w:val="0"/>
        <w:jc w:val="right"/>
        <w:outlineLvl w:val="0"/>
        <w:rPr>
          <w:rFonts w:eastAsiaTheme="minorHAnsi"/>
          <w:lang w:eastAsia="en-US"/>
        </w:rPr>
      </w:pPr>
      <w:r>
        <w:rPr>
          <w:rFonts w:eastAsiaTheme="minorHAnsi"/>
          <w:lang w:eastAsia="en-US"/>
        </w:rPr>
        <w:t>Приложение №</w:t>
      </w:r>
      <w:r w:rsidRPr="006C1C2E">
        <w:rPr>
          <w:rFonts w:eastAsiaTheme="minorHAnsi"/>
          <w:lang w:eastAsia="en-US"/>
        </w:rPr>
        <w:t xml:space="preserve"> 1</w:t>
      </w:r>
    </w:p>
    <w:p w:rsidR="00BD680A" w:rsidRPr="006C1C2E" w:rsidRDefault="00BD680A" w:rsidP="00BD680A">
      <w:pPr>
        <w:suppressAutoHyphens w:val="0"/>
        <w:autoSpaceDE w:val="0"/>
        <w:autoSpaceDN w:val="0"/>
        <w:adjustRightInd w:val="0"/>
        <w:jc w:val="right"/>
        <w:rPr>
          <w:rFonts w:eastAsiaTheme="minorHAnsi"/>
          <w:lang w:eastAsia="en-US"/>
        </w:rPr>
      </w:pPr>
      <w:r w:rsidRPr="006C1C2E">
        <w:rPr>
          <w:rFonts w:eastAsiaTheme="minorHAnsi"/>
          <w:lang w:eastAsia="en-US"/>
        </w:rPr>
        <w:t>к Порядку предоставления</w:t>
      </w:r>
    </w:p>
    <w:p w:rsidR="00BD680A" w:rsidRPr="006C1C2E" w:rsidRDefault="00BD680A" w:rsidP="00BD680A">
      <w:pPr>
        <w:suppressAutoHyphens w:val="0"/>
        <w:autoSpaceDE w:val="0"/>
        <w:autoSpaceDN w:val="0"/>
        <w:adjustRightInd w:val="0"/>
        <w:jc w:val="right"/>
        <w:rPr>
          <w:rFonts w:eastAsiaTheme="minorHAnsi"/>
          <w:lang w:eastAsia="en-US"/>
        </w:rPr>
      </w:pPr>
      <w:r w:rsidRPr="006C1C2E">
        <w:rPr>
          <w:rFonts w:eastAsiaTheme="minorHAnsi"/>
          <w:lang w:eastAsia="en-US"/>
        </w:rPr>
        <w:t>некоммерческим организациям грантов</w:t>
      </w:r>
    </w:p>
    <w:p w:rsidR="00BD680A" w:rsidRPr="006C1C2E" w:rsidRDefault="00BD680A" w:rsidP="00BD680A">
      <w:pPr>
        <w:suppressAutoHyphens w:val="0"/>
        <w:autoSpaceDE w:val="0"/>
        <w:autoSpaceDN w:val="0"/>
        <w:adjustRightInd w:val="0"/>
        <w:jc w:val="right"/>
        <w:rPr>
          <w:rFonts w:eastAsiaTheme="minorHAnsi"/>
          <w:lang w:eastAsia="en-US"/>
        </w:rPr>
      </w:pPr>
      <w:r w:rsidRPr="006C1C2E">
        <w:rPr>
          <w:rFonts w:eastAsiaTheme="minorHAnsi"/>
          <w:lang w:eastAsia="en-US"/>
        </w:rPr>
        <w:t xml:space="preserve">главы Октябрьского района </w:t>
      </w:r>
      <w:proofErr w:type="gramStart"/>
      <w:r w:rsidRPr="006C1C2E">
        <w:rPr>
          <w:rFonts w:eastAsiaTheme="minorHAnsi"/>
          <w:lang w:eastAsia="en-US"/>
        </w:rPr>
        <w:t>на</w:t>
      </w:r>
      <w:proofErr w:type="gramEnd"/>
    </w:p>
    <w:p w:rsidR="00BD680A" w:rsidRPr="006C1C2E" w:rsidRDefault="00BD680A" w:rsidP="00BD680A">
      <w:pPr>
        <w:suppressAutoHyphens w:val="0"/>
        <w:autoSpaceDE w:val="0"/>
        <w:autoSpaceDN w:val="0"/>
        <w:adjustRightInd w:val="0"/>
        <w:jc w:val="right"/>
        <w:rPr>
          <w:rFonts w:eastAsiaTheme="minorHAnsi"/>
          <w:lang w:eastAsia="en-US"/>
        </w:rPr>
      </w:pPr>
      <w:r w:rsidRPr="006C1C2E">
        <w:rPr>
          <w:rFonts w:eastAsiaTheme="minorHAnsi"/>
          <w:lang w:eastAsia="en-US"/>
        </w:rPr>
        <w:t>развитие гражданского общества</w:t>
      </w:r>
    </w:p>
    <w:p w:rsidR="00BD680A" w:rsidRPr="006C1C2E" w:rsidRDefault="00BD680A" w:rsidP="00BD680A">
      <w:pPr>
        <w:suppressAutoHyphens w:val="0"/>
        <w:autoSpaceDE w:val="0"/>
        <w:autoSpaceDN w:val="0"/>
        <w:adjustRightInd w:val="0"/>
        <w:rPr>
          <w:rFonts w:eastAsiaTheme="minorHAnsi"/>
          <w:lang w:eastAsia="en-US"/>
        </w:rPr>
      </w:pPr>
    </w:p>
    <w:p w:rsidR="00BD680A" w:rsidRPr="0097668F" w:rsidRDefault="00BD680A" w:rsidP="00BD680A">
      <w:pPr>
        <w:suppressAutoHyphens w:val="0"/>
        <w:autoSpaceDE w:val="0"/>
        <w:autoSpaceDN w:val="0"/>
        <w:adjustRightInd w:val="0"/>
        <w:jc w:val="right"/>
        <w:rPr>
          <w:rFonts w:eastAsiaTheme="minorHAnsi"/>
          <w:b/>
          <w:lang w:eastAsia="en-US"/>
        </w:rPr>
      </w:pPr>
      <w:r w:rsidRPr="0097668F">
        <w:rPr>
          <w:rFonts w:eastAsiaTheme="minorHAnsi"/>
          <w:b/>
          <w:lang w:eastAsia="en-US"/>
        </w:rPr>
        <w:t>Форма заявки</w:t>
      </w:r>
    </w:p>
    <w:p w:rsidR="00BD680A" w:rsidRPr="006C1C2E" w:rsidRDefault="00BD680A" w:rsidP="00BD680A">
      <w:pPr>
        <w:suppressAutoHyphens w:val="0"/>
        <w:autoSpaceDE w:val="0"/>
        <w:autoSpaceDN w:val="0"/>
        <w:adjustRightInd w:val="0"/>
        <w:rPr>
          <w:rFonts w:eastAsiaTheme="minorHAnsi"/>
          <w:lang w:eastAsia="en-US"/>
        </w:rPr>
      </w:pPr>
    </w:p>
    <w:p w:rsidR="00BD680A" w:rsidRPr="0097668F" w:rsidRDefault="00BD680A" w:rsidP="00BD680A">
      <w:pPr>
        <w:suppressAutoHyphens w:val="0"/>
        <w:autoSpaceDE w:val="0"/>
        <w:autoSpaceDN w:val="0"/>
        <w:adjustRightInd w:val="0"/>
        <w:jc w:val="center"/>
        <w:rPr>
          <w:rFonts w:eastAsiaTheme="minorHAnsi"/>
          <w:b/>
          <w:lang w:eastAsia="en-US"/>
        </w:rPr>
      </w:pPr>
      <w:r w:rsidRPr="0097668F">
        <w:rPr>
          <w:rFonts w:eastAsiaTheme="minorHAnsi"/>
          <w:b/>
          <w:lang w:eastAsia="en-US"/>
        </w:rPr>
        <w:t>ЗАЯВКА</w:t>
      </w:r>
    </w:p>
    <w:p w:rsidR="00BD680A" w:rsidRPr="006C1C2E" w:rsidRDefault="00BD680A" w:rsidP="00BD680A">
      <w:pPr>
        <w:suppressAutoHyphens w:val="0"/>
        <w:autoSpaceDE w:val="0"/>
        <w:autoSpaceDN w:val="0"/>
        <w:adjustRightInd w:val="0"/>
        <w:jc w:val="center"/>
        <w:rPr>
          <w:rFonts w:eastAsiaTheme="minorHAnsi"/>
          <w:lang w:eastAsia="en-US"/>
        </w:rPr>
      </w:pPr>
      <w:r w:rsidRPr="006C1C2E">
        <w:rPr>
          <w:rFonts w:eastAsiaTheme="minorHAnsi"/>
          <w:lang w:eastAsia="en-US"/>
        </w:rPr>
        <w:t>для участия в конкурсе на предоставление грантов главы</w:t>
      </w:r>
    </w:p>
    <w:p w:rsidR="00BD680A" w:rsidRPr="006C1C2E" w:rsidRDefault="00BD680A" w:rsidP="00BD680A">
      <w:pPr>
        <w:suppressAutoHyphens w:val="0"/>
        <w:autoSpaceDE w:val="0"/>
        <w:autoSpaceDN w:val="0"/>
        <w:adjustRightInd w:val="0"/>
        <w:jc w:val="center"/>
        <w:rPr>
          <w:rFonts w:eastAsiaTheme="minorHAnsi"/>
          <w:lang w:eastAsia="en-US"/>
        </w:rPr>
      </w:pPr>
      <w:r w:rsidRPr="006C1C2E">
        <w:rPr>
          <w:rFonts w:eastAsiaTheme="minorHAnsi"/>
          <w:lang w:eastAsia="en-US"/>
        </w:rPr>
        <w:t>Октябрьского района на развитие гражданского общества</w:t>
      </w:r>
    </w:p>
    <w:p w:rsidR="00BD680A" w:rsidRPr="006C1C2E" w:rsidRDefault="00BD680A" w:rsidP="00BD680A">
      <w:pPr>
        <w:suppressAutoHyphens w:val="0"/>
        <w:autoSpaceDE w:val="0"/>
        <w:autoSpaceDN w:val="0"/>
        <w:adjustRightInd w:val="0"/>
        <w:jc w:val="center"/>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23"/>
        <w:gridCol w:w="6378"/>
      </w:tblGrid>
      <w:tr w:rsidR="00BD680A" w:rsidRPr="006C1C2E" w:rsidTr="00591185">
        <w:tc>
          <w:tcPr>
            <w:tcW w:w="9701" w:type="dxa"/>
            <w:gridSpan w:val="2"/>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 xml:space="preserve">1. О </w:t>
            </w:r>
            <w:proofErr w:type="gramStart"/>
            <w:r w:rsidRPr="006C1C2E">
              <w:rPr>
                <w:rFonts w:eastAsiaTheme="minorHAnsi"/>
                <w:lang w:eastAsia="en-US"/>
              </w:rPr>
              <w:t>проекте</w:t>
            </w:r>
            <w:proofErr w:type="gramEnd"/>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 xml:space="preserve">1. </w:t>
            </w:r>
            <w:proofErr w:type="spellStart"/>
            <w:r w:rsidRPr="006C1C2E">
              <w:rPr>
                <w:rFonts w:eastAsiaTheme="minorHAnsi"/>
                <w:lang w:eastAsia="en-US"/>
              </w:rPr>
              <w:t>Грантовое</w:t>
            </w:r>
            <w:proofErr w:type="spellEnd"/>
            <w:r w:rsidRPr="006C1C2E">
              <w:rPr>
                <w:rFonts w:eastAsiaTheme="minorHAnsi"/>
                <w:lang w:eastAsia="en-US"/>
              </w:rPr>
              <w:t xml:space="preserve"> направление, которому преимущественно соответствует планируемая деятельность по проекту</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Данное поле обязательно для заполнения.</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Следует выбрать направление, указанное в</w:t>
            </w:r>
            <w:r>
              <w:rPr>
                <w:rFonts w:eastAsiaTheme="minorHAnsi"/>
                <w:lang w:eastAsia="en-US"/>
              </w:rPr>
              <w:t xml:space="preserve"> пункте 1.3 </w:t>
            </w:r>
            <w:r w:rsidRPr="006C1C2E">
              <w:rPr>
                <w:rFonts w:eastAsiaTheme="minorHAnsi"/>
                <w:lang w:eastAsia="en-US"/>
              </w:rPr>
              <w:t>Порядка</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2. Название проекта, на реализацию которого запрашивается грант</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Данное поле обязательно для заполнения.</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Название проекта следует писать без кавычек с заглавной буквы и без точки в конце. После подачи заявки название проекта изменить нельзя</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3. Краткое описание проекта</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Данное поле обязательно для заполнения. 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w:t>
            </w:r>
            <w:proofErr w:type="gramStart"/>
            <w:r w:rsidRPr="006C1C2E">
              <w:rPr>
                <w:rFonts w:eastAsiaTheme="minorHAnsi"/>
                <w:lang w:eastAsia="en-US"/>
              </w:rPr>
              <w:t>кст кр</w:t>
            </w:r>
            <w:proofErr w:type="gramEnd"/>
            <w:r w:rsidRPr="006C1C2E">
              <w:rPr>
                <w:rFonts w:eastAsiaTheme="minorHAnsi"/>
                <w:lang w:eastAsia="en-US"/>
              </w:rPr>
              <w:t>аткого описания будет общедоступным (в том числе в форме публикаций в средст</w:t>
            </w:r>
            <w:r>
              <w:rPr>
                <w:rFonts w:eastAsiaTheme="minorHAnsi"/>
                <w:lang w:eastAsia="en-US"/>
              </w:rPr>
              <w:t>вах массовой информации (далее – СМИ) и в сети «Интернет»</w:t>
            </w:r>
            <w:r w:rsidRPr="006C1C2E">
              <w:rPr>
                <w:rFonts w:eastAsiaTheme="minorHAnsi"/>
                <w:lang w:eastAsia="en-US"/>
              </w:rPr>
              <w:t>) (не более 3000 символов)</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4. География проекта</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Указать территорию</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5. Дата начала реализации проекта</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(ДД.ММ</w:t>
            </w:r>
            <w:proofErr w:type="gramStart"/>
            <w:r w:rsidRPr="006C1C2E">
              <w:rPr>
                <w:rFonts w:eastAsiaTheme="minorHAnsi"/>
                <w:lang w:eastAsia="en-US"/>
              </w:rPr>
              <w:t>.Г</w:t>
            </w:r>
            <w:proofErr w:type="gramEnd"/>
            <w:r w:rsidRPr="006C1C2E">
              <w:rPr>
                <w:rFonts w:eastAsiaTheme="minorHAnsi"/>
                <w:lang w:eastAsia="en-US"/>
              </w:rPr>
              <w:t>ГГГ.)</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6. Дата окончания реализации проекта</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(ДД.ММ</w:t>
            </w:r>
            <w:proofErr w:type="gramStart"/>
            <w:r w:rsidRPr="006C1C2E">
              <w:rPr>
                <w:rFonts w:eastAsiaTheme="minorHAnsi"/>
                <w:lang w:eastAsia="en-US"/>
              </w:rPr>
              <w:t>.Г</w:t>
            </w:r>
            <w:proofErr w:type="gramEnd"/>
            <w:r w:rsidRPr="006C1C2E">
              <w:rPr>
                <w:rFonts w:eastAsiaTheme="minorHAnsi"/>
                <w:lang w:eastAsia="en-US"/>
              </w:rPr>
              <w:t>ГГГ.)</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7. Обоснование социальной значимости проекта</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Данное поле обязательно для заполнения.</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Рекомендуется придерживаться следующего плана:</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 Каких людей касается проблема? Коротко описать целевую группу: ее состав и количество представителей на конкретной территории реализации проекта.</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2. В чем заключается проблема? Важно описать, что сейчас не устраивает конкретную целевую группу и каковы причины существования этой проблемы.</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(не более 5000 символов)</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8. Целевые группы проекта</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Следует указать одну или несколько целевых групп - людей, на решение или смягчение проблемы которых направлен проект.</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Необходимо указать только те категории людей, с которыми действительно будет проводиться работа в рамках проекта.</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Важно включать в формулировку все, что будет точнее ее описывать, например, возраст, интересы, территорию проживания.</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Как правило, основная целевая группа в проекте одна</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9. Цель проекта</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10. Задачи проекта</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Следует перечислить только те задачи, которые будут способствовать достижению цели проекта.</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Важно обеспечить логическую связь между задачами и причинами проблем целевых групп.</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Все задачи необходимо отразить в календарном плане проекта.</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Форма для заполнения календарного</w:t>
            </w:r>
            <w:r>
              <w:rPr>
                <w:rFonts w:eastAsiaTheme="minorHAnsi"/>
                <w:lang w:eastAsia="en-US"/>
              </w:rPr>
              <w:t xml:space="preserve"> плана </w:t>
            </w:r>
            <w:r w:rsidRPr="006C1C2E">
              <w:rPr>
                <w:rFonts w:eastAsiaTheme="minorHAnsi"/>
                <w:lang w:eastAsia="en-US"/>
              </w:rPr>
              <w:t>про</w:t>
            </w:r>
            <w:r>
              <w:rPr>
                <w:rFonts w:eastAsiaTheme="minorHAnsi"/>
                <w:lang w:eastAsia="en-US"/>
              </w:rPr>
              <w:t>екта представлена в приложении №</w:t>
            </w:r>
            <w:r w:rsidRPr="006C1C2E">
              <w:rPr>
                <w:rFonts w:eastAsiaTheme="minorHAnsi"/>
                <w:lang w:eastAsia="en-US"/>
              </w:rPr>
              <w:t xml:space="preserve"> 1</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11. Количественные результаты</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Количество человек, принявших участие в мероприятиях проекта</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12. Качественные результаты</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Результат достижения цели. В этом поле следует, как можно более</w:t>
            </w:r>
            <w:r>
              <w:rPr>
                <w:rFonts w:eastAsiaTheme="minorHAnsi"/>
                <w:lang w:eastAsia="en-US"/>
              </w:rPr>
              <w:t xml:space="preserve"> конкретно ответить на вопрос: «</w:t>
            </w:r>
            <w:r w:rsidRPr="006C1C2E">
              <w:rPr>
                <w:rFonts w:eastAsiaTheme="minorHAnsi"/>
                <w:lang w:eastAsia="en-US"/>
              </w:rPr>
              <w:t xml:space="preserve">Что и как изменится у представителей целевой группы после </w:t>
            </w:r>
            <w:r>
              <w:rPr>
                <w:rFonts w:eastAsiaTheme="minorHAnsi"/>
                <w:lang w:eastAsia="en-US"/>
              </w:rPr>
              <w:t>реализации мероприятий проекта?»</w:t>
            </w:r>
            <w:r w:rsidRPr="006C1C2E">
              <w:rPr>
                <w:rFonts w:eastAsiaTheme="minorHAnsi"/>
                <w:lang w:eastAsia="en-US"/>
              </w:rPr>
              <w:t>.</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Если проектом предусмотрено взаимодействие с несколькими целевыми группами, качественные результаты следует указать по каждой из них</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13. Социальные партнеры проекта - субъекты, которые принимают участие в реализации проекта</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Перечислить партнеров и формы их участия.</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Письма поддержки, соглашения о сотрудничестве и иные аналогичные документы прикладываются к заявке приложением в виде документов (писем, соглашений и др.) содержащих информацию о формах участия в реализации проекта (при наличии).</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14. Как будет организовано информационное сопровождение проекта</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Данное поле обязательно для заполнения.</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Указать, каким образом будет обеспечено освещение проекта в целом и его ключе</w:t>
            </w:r>
            <w:r>
              <w:rPr>
                <w:rFonts w:eastAsiaTheme="minorHAnsi"/>
                <w:lang w:eastAsia="en-US"/>
              </w:rPr>
              <w:t>вых мероприятий в СМИ и в сети «</w:t>
            </w:r>
            <w:r w:rsidRPr="006C1C2E">
              <w:rPr>
                <w:rFonts w:eastAsiaTheme="minorHAnsi"/>
                <w:lang w:eastAsia="en-US"/>
              </w:rPr>
              <w:t>Интернет</w:t>
            </w:r>
            <w:r>
              <w:rPr>
                <w:rFonts w:eastAsiaTheme="minorHAnsi"/>
                <w:lang w:eastAsia="en-US"/>
              </w:rPr>
              <w:t>»</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15. Общая сумма расходов на реализацию проекта</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16. Запрашиваемая сумма гранта</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9701" w:type="dxa"/>
            <w:gridSpan w:val="2"/>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2. Руководитель проекта</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 Должность руководителя проекта в организации-заявителе</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2. Ф.И.О. руководителя проекта</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3. Дата рождения</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4. Электронная почта руководителя проекта</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Данное поле обязательно для заполнения.</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5. Рабочий телефон руководителя проекта</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6. Мобильный телефон руководителя проекта</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7. Образование руководителя проекта</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 Среднее общее.</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2. Среднее профессиональное.</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3. Высшее.</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(Примечание: из предложенного списка выберите уровень образования). Данное поле обязательно для заполнения</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8. Образовательные организации и специальности</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 Специальность:</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2. Образовательная организация:</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3. Год поступления:</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4. Год окончания:</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9. Опыт работы руководителя проекта</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 Должность:</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2. Организация:</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3. Год начала:</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4. Год окончания:</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Данное поле обязательно для заполнения.</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Следует указать не более 5 последних мест работы. При о</w:t>
            </w:r>
            <w:r>
              <w:rPr>
                <w:rFonts w:eastAsiaTheme="minorHAnsi"/>
                <w:lang w:eastAsia="en-US"/>
              </w:rPr>
              <w:t>тсутствии опыта работы указать «</w:t>
            </w:r>
            <w:r w:rsidRPr="006C1C2E">
              <w:rPr>
                <w:rFonts w:eastAsiaTheme="minorHAnsi"/>
                <w:lang w:eastAsia="en-US"/>
              </w:rPr>
              <w:t>нет опыта</w:t>
            </w:r>
            <w:r>
              <w:rPr>
                <w:rFonts w:eastAsiaTheme="minorHAnsi"/>
                <w:lang w:eastAsia="en-US"/>
              </w:rPr>
              <w:t>»</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10. Опыт реализации социально значимых проектов у руководителя проекта</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11. Дополнительные сведения и документы</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Можно указать дополнительную информацию о достижениях, добавить ссылки на публикации и другие материалы, а также указать любую информацию, которая поможет конкурсной комиссии убедиться в наличии опыта, достаточного для того, чтобы успешно справиться с заявленной ролью в команде проекта</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12. Рекомендательные письма, отзывы, характеристики</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13. Ссылка на профиль</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в социальных сетях</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p>
        </w:tc>
      </w:tr>
      <w:tr w:rsidR="00BD680A" w:rsidRPr="006C1C2E" w:rsidTr="00591185">
        <w:tc>
          <w:tcPr>
            <w:tcW w:w="9701" w:type="dxa"/>
            <w:gridSpan w:val="2"/>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3. Команда проекта</w:t>
            </w:r>
          </w:p>
        </w:tc>
      </w:tr>
      <w:tr w:rsidR="00BD680A" w:rsidRPr="006C1C2E" w:rsidTr="00591185">
        <w:tc>
          <w:tcPr>
            <w:tcW w:w="9701" w:type="dxa"/>
            <w:gridSpan w:val="2"/>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В данном разделе следует заполнить нижеприведенную форму на каждого ключевого члена команды проекта.</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Как правило, указывается 3 - 5 ключевых членов команды.</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 Должность или роль в заявленном проекте</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Данное поле обязательно для заполнения</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(до 300 символов)</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2. Ф.И.О. члена команды</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Данное поле обязательно для заполнения</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3. Образование</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 Среднее общее.</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2. Среднее профессиональное.</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3. Высшее.</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4. Более одного высшего.</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5. Есть ученая степень.</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(Примечание: из предложенного списка выберите уровень образования). Данное поле обязательно для заполнения</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4. Образовательные организации и специальности</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 Специальность:</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2. Образовательная организация:</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3. Год поступления:</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4. Год окончания:</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По желанию заявителя можно указать информацию об образовании (не более 5 образовательных организаций)</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5. Опыт работы</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 Должность:</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2. Организация:</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3. Год начала:</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4. Год окончания:</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При о</w:t>
            </w:r>
            <w:r>
              <w:rPr>
                <w:rFonts w:eastAsiaTheme="minorHAnsi"/>
                <w:lang w:eastAsia="en-US"/>
              </w:rPr>
              <w:t>тсутствии опыта работы указать «нет опыта»</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6. Опыт реализации социально значимых проектов</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7. Дополнительные сведения</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8. Ссылки на профиль в социальных сетях</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p>
        </w:tc>
      </w:tr>
      <w:tr w:rsidR="00BD680A" w:rsidRPr="006C1C2E" w:rsidTr="00591185">
        <w:tc>
          <w:tcPr>
            <w:tcW w:w="9701" w:type="dxa"/>
            <w:gridSpan w:val="2"/>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4. Участник Конкурса</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 ОГРН (основной государственный регистрационный номер)</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Следует ввести ОГРН участника Конкурса, внимательно проверить цифры</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2. ИНН (идентификационный номер налогоплательщика)</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3. КПП</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4. Дата регистрации</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5. Полное наименование организации</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Полное наименование указать в точном соответствии с уставом</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6. Сокращенное наименование организации (при наличии)</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7. Адрес (местонахождения)</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8. Адрес для направления юридически значимых сообщений</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9. Руководитель участника Конкурса</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Указывается Ф.И.О. и должность руководителя участника Конкурса, а также делается отметка о том, совпадают ли данные с данными ЕГРЮЛ</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10. Дата рождения руководителя</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(ДД.ММ</w:t>
            </w:r>
            <w:proofErr w:type="gramStart"/>
            <w:r w:rsidRPr="006C1C2E">
              <w:rPr>
                <w:rFonts w:eastAsiaTheme="minorHAnsi"/>
                <w:lang w:eastAsia="en-US"/>
              </w:rPr>
              <w:t>.Г</w:t>
            </w:r>
            <w:proofErr w:type="gramEnd"/>
            <w:r w:rsidRPr="006C1C2E">
              <w:rPr>
                <w:rFonts w:eastAsiaTheme="minorHAnsi"/>
                <w:lang w:eastAsia="en-US"/>
              </w:rPr>
              <w:t>ГГГ.)</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11. Информация о наличии лиц, имеющих право подписи без доверенности</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Следует поставить отметку, если у участника Конкурса есть лица, имеющие право подписи без доверенности, кроме руководителя. При отсутствии таких лиц отметка не ставится</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12. Информация о наличии коллегиального органа управления</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Следует поставить отметку, если у участника Конкурса есть коллегиальный орган управления (совет, президиум и т.п.). При отсутствии такого органа отметка не ставится. Общее собрание членов участника Конкурса таким органом не является</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13. Главный бухгалтер участника Конкурса</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 Ведение бухгалтерского учета возложено на главного бухгалтера, руководителя участника Конкурса принял ведение бухгалтерского учета на себя</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2. Ведение бухгалтерского учета возложено на другого работника, ведение бухгалтерского учета передано по договору другой организации.</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3. Ведение бухгалтерского учета передано по договору индивидуальному предпринимателю.</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4. Ведение бухгалтерского учета передано по договору физическому лицу</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14. Основные виды деятельности организации</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Заполняется из устава участника Конкурса</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15. Целевые группы, опыт работы с которыми имеет участник Конкурса</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16. Контактный телефон</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Следует указать номер телефона, по которому можно связаться с участником Конкурса и который будет размещен в открыт</w:t>
            </w:r>
            <w:r>
              <w:rPr>
                <w:rFonts w:eastAsiaTheme="minorHAnsi"/>
                <w:lang w:eastAsia="en-US"/>
              </w:rPr>
              <w:t>ом доступе, в том числе в сети «</w:t>
            </w:r>
            <w:r w:rsidRPr="006C1C2E">
              <w:rPr>
                <w:rFonts w:eastAsiaTheme="minorHAnsi"/>
                <w:lang w:eastAsia="en-US"/>
              </w:rPr>
              <w:t>Интернет</w:t>
            </w:r>
            <w:r>
              <w:rPr>
                <w:rFonts w:eastAsiaTheme="minorHAnsi"/>
                <w:lang w:eastAsia="en-US"/>
              </w:rPr>
              <w:t>»</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17. Адрес электронной почты для направления юридически значимых сообщений и внешних коммуникаций</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Данное поле обязательно для заполнения.</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Следует указать адрес электронной почты, по которому можно направлять юридически значимые сообщения и документы.</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Адрес электронной почты будет размещен в открыт</w:t>
            </w:r>
            <w:r>
              <w:rPr>
                <w:rFonts w:eastAsiaTheme="minorHAnsi"/>
                <w:lang w:eastAsia="en-US"/>
              </w:rPr>
              <w:t>ом доступе, в том числе в сети «Интернет»</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(не более 300 символов)</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18. Веб-сайт, группы в социальных сетях</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Указать адрес сайта в сети Интернет, группы участника Конкурса в социальных сетях.</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Если участник Конкурса не имеет сайта, страниц в соци</w:t>
            </w:r>
            <w:r>
              <w:rPr>
                <w:rFonts w:eastAsiaTheme="minorHAnsi"/>
                <w:lang w:eastAsia="en-US"/>
              </w:rPr>
              <w:t>альных сетях, следует написать «</w:t>
            </w:r>
            <w:r w:rsidRPr="006C1C2E">
              <w:rPr>
                <w:rFonts w:eastAsiaTheme="minorHAnsi"/>
                <w:lang w:eastAsia="en-US"/>
              </w:rPr>
              <w:t>нет</w:t>
            </w:r>
            <w:r>
              <w:rPr>
                <w:rFonts w:eastAsiaTheme="minorHAnsi"/>
                <w:lang w:eastAsia="en-US"/>
              </w:rPr>
              <w:t>»</w:t>
            </w:r>
          </w:p>
        </w:tc>
      </w:tr>
      <w:tr w:rsidR="00BD680A" w:rsidRPr="006C1C2E" w:rsidTr="00591185">
        <w:tc>
          <w:tcPr>
            <w:tcW w:w="332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19. Количество штатных работников</w:t>
            </w:r>
          </w:p>
        </w:tc>
        <w:tc>
          <w:tcPr>
            <w:tcW w:w="637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Данное поле обязательно для заполнения.</w:t>
            </w:r>
          </w:p>
        </w:tc>
      </w:tr>
      <w:tr w:rsidR="00BD680A" w:rsidRPr="006C1C2E" w:rsidTr="00591185">
        <w:tc>
          <w:tcPr>
            <w:tcW w:w="9701" w:type="dxa"/>
            <w:gridSpan w:val="2"/>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5. Календарный план проекта</w:t>
            </w:r>
          </w:p>
        </w:tc>
      </w:tr>
      <w:tr w:rsidR="00BD680A" w:rsidRPr="006C1C2E" w:rsidTr="00591185">
        <w:tc>
          <w:tcPr>
            <w:tcW w:w="9701" w:type="dxa"/>
            <w:gridSpan w:val="2"/>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В каждом мероприятии должны быть:</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 xml:space="preserve">1. Содержание и место проведения </w:t>
            </w:r>
            <w:r>
              <w:rPr>
                <w:rFonts w:eastAsiaTheme="minorHAnsi"/>
                <w:lang w:eastAsia="en-US"/>
              </w:rPr>
              <w:t>–</w:t>
            </w:r>
            <w:r w:rsidRPr="006C1C2E">
              <w:rPr>
                <w:rFonts w:eastAsiaTheme="minorHAnsi"/>
                <w:lang w:eastAsia="en-US"/>
              </w:rPr>
              <w:t xml:space="preserve"> подробная информация о том, что именно будет происходить, для какой целевой группы, где конкретно будет проходить мероприятие. Если в проекте несколько целевых групп, то мероприятия должны быть предусмотрены для каждой из них.</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 xml:space="preserve">2. Время проведения </w:t>
            </w:r>
            <w:r>
              <w:rPr>
                <w:rFonts w:eastAsiaTheme="minorHAnsi"/>
                <w:lang w:eastAsia="en-US"/>
              </w:rPr>
              <w:t>–</w:t>
            </w:r>
            <w:r w:rsidRPr="006C1C2E">
              <w:rPr>
                <w:rFonts w:eastAsiaTheme="minorHAnsi"/>
                <w:lang w:eastAsia="en-US"/>
              </w:rPr>
              <w:t xml:space="preserve"> в какой конкретно временной период будет проходить мероприятие. Не рекомендуется указывать в качестве </w:t>
            </w:r>
            <w:r>
              <w:rPr>
                <w:rFonts w:eastAsiaTheme="minorHAnsi"/>
                <w:lang w:eastAsia="en-US"/>
              </w:rPr>
              <w:t>времени проведения мероприятия «в течение всего проекта»</w:t>
            </w:r>
            <w:r w:rsidRPr="006C1C2E">
              <w:rPr>
                <w:rFonts w:eastAsiaTheme="minorHAnsi"/>
                <w:lang w:eastAsia="en-US"/>
              </w:rPr>
              <w:t>.</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3. Ожидаемый результат мер</w:t>
            </w:r>
            <w:r>
              <w:rPr>
                <w:rFonts w:eastAsiaTheme="minorHAnsi"/>
                <w:lang w:eastAsia="en-US"/>
              </w:rPr>
              <w:t>оприятия – это ответ на вопрос «Что будет сделано?» «Как?», «</w:t>
            </w:r>
            <w:r w:rsidRPr="006C1C2E">
              <w:rPr>
                <w:rFonts w:eastAsiaTheme="minorHAnsi"/>
                <w:lang w:eastAsia="en-US"/>
              </w:rPr>
              <w:t>Запланировано ли участие представителей цел</w:t>
            </w:r>
            <w:r>
              <w:rPr>
                <w:rFonts w:eastAsiaTheme="minorHAnsi"/>
                <w:lang w:eastAsia="en-US"/>
              </w:rPr>
              <w:t>евых групп, в каком количестве?»</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Форма для заполнения календарного</w:t>
            </w:r>
            <w:r>
              <w:rPr>
                <w:rFonts w:eastAsiaTheme="minorHAnsi"/>
                <w:lang w:eastAsia="en-US"/>
              </w:rPr>
              <w:t xml:space="preserve"> плана </w:t>
            </w:r>
            <w:r w:rsidRPr="006C1C2E">
              <w:rPr>
                <w:rFonts w:eastAsiaTheme="minorHAnsi"/>
                <w:lang w:eastAsia="en-US"/>
              </w:rPr>
              <w:t>про</w:t>
            </w:r>
            <w:r>
              <w:rPr>
                <w:rFonts w:eastAsiaTheme="minorHAnsi"/>
                <w:lang w:eastAsia="en-US"/>
              </w:rPr>
              <w:t>екта представлена в приложении №</w:t>
            </w:r>
            <w:r w:rsidRPr="006C1C2E">
              <w:rPr>
                <w:rFonts w:eastAsiaTheme="minorHAnsi"/>
                <w:lang w:eastAsia="en-US"/>
              </w:rPr>
              <w:t xml:space="preserve"> 1</w:t>
            </w:r>
          </w:p>
        </w:tc>
      </w:tr>
      <w:tr w:rsidR="00BD680A" w:rsidRPr="006C1C2E" w:rsidTr="00591185">
        <w:tc>
          <w:tcPr>
            <w:tcW w:w="9701" w:type="dxa"/>
            <w:gridSpan w:val="2"/>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6. Бюджет проекта</w:t>
            </w:r>
          </w:p>
        </w:tc>
      </w:tr>
      <w:tr w:rsidR="00BD680A" w:rsidRPr="006C1C2E" w:rsidTr="00591185">
        <w:tc>
          <w:tcPr>
            <w:tcW w:w="9701" w:type="dxa"/>
            <w:gridSpan w:val="2"/>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 xml:space="preserve">Рекомендуется до заполнения бюджета проекта осуществлять его проектирование в </w:t>
            </w:r>
            <w:proofErr w:type="spellStart"/>
            <w:r w:rsidRPr="006C1C2E">
              <w:rPr>
                <w:rFonts w:eastAsiaTheme="minorHAnsi"/>
                <w:lang w:eastAsia="en-US"/>
              </w:rPr>
              <w:t>Excel</w:t>
            </w:r>
            <w:proofErr w:type="spellEnd"/>
            <w:r w:rsidRPr="006C1C2E">
              <w:rPr>
                <w:rFonts w:eastAsiaTheme="minorHAnsi"/>
                <w:lang w:eastAsia="en-US"/>
              </w:rPr>
              <w:t xml:space="preserve"> или аналогичных программах.</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Бюджет проекта состоит из расходов необходимых для реализации мероприятий и достижения ожидаемых результатов.</w:t>
            </w:r>
          </w:p>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Бюджет формируется из запрашиваемой суммы гранта.</w:t>
            </w:r>
          </w:p>
          <w:p w:rsidR="00BD680A" w:rsidRPr="006C1C2E" w:rsidRDefault="00BD680A" w:rsidP="00591185">
            <w:pPr>
              <w:suppressAutoHyphens w:val="0"/>
              <w:autoSpaceDE w:val="0"/>
              <w:autoSpaceDN w:val="0"/>
              <w:adjustRightInd w:val="0"/>
              <w:jc w:val="both"/>
              <w:rPr>
                <w:rFonts w:eastAsiaTheme="minorHAnsi"/>
                <w:lang w:eastAsia="en-US"/>
              </w:rPr>
            </w:pPr>
            <w:r>
              <w:rPr>
                <w:rFonts w:eastAsiaTheme="minorHAnsi"/>
                <w:lang w:eastAsia="en-US"/>
              </w:rPr>
              <w:t>В приложении №</w:t>
            </w:r>
            <w:r w:rsidRPr="006C1C2E">
              <w:rPr>
                <w:rFonts w:eastAsiaTheme="minorHAnsi"/>
                <w:lang w:eastAsia="en-US"/>
              </w:rPr>
              <w:t xml:space="preserve"> 2 приведена форма</w:t>
            </w:r>
            <w:r>
              <w:rPr>
                <w:rFonts w:eastAsiaTheme="minorHAnsi"/>
                <w:lang w:eastAsia="en-US"/>
              </w:rPr>
              <w:t xml:space="preserve"> бюджета </w:t>
            </w:r>
            <w:r w:rsidRPr="006C1C2E">
              <w:rPr>
                <w:rFonts w:eastAsiaTheme="minorHAnsi"/>
                <w:lang w:eastAsia="en-US"/>
              </w:rPr>
              <w:t>проекта.</w:t>
            </w:r>
          </w:p>
          <w:p w:rsidR="00BD680A" w:rsidRPr="006C1C2E" w:rsidRDefault="00BD680A" w:rsidP="00591185">
            <w:pPr>
              <w:suppressAutoHyphens w:val="0"/>
              <w:autoSpaceDE w:val="0"/>
              <w:autoSpaceDN w:val="0"/>
              <w:adjustRightInd w:val="0"/>
              <w:jc w:val="both"/>
              <w:rPr>
                <w:rFonts w:eastAsiaTheme="minorHAnsi"/>
                <w:lang w:eastAsia="en-US"/>
              </w:rPr>
            </w:pPr>
            <w:r w:rsidRPr="004B3468">
              <w:rPr>
                <w:rFonts w:eastAsiaTheme="minorHAnsi"/>
                <w:lang w:eastAsia="en-US"/>
              </w:rPr>
              <w:t>К бюджету проекта прикладывается обоснование расходов по каждой позиции</w:t>
            </w:r>
          </w:p>
        </w:tc>
      </w:tr>
    </w:tbl>
    <w:p w:rsidR="00BD680A" w:rsidRDefault="00BD680A" w:rsidP="00BD680A">
      <w:pPr>
        <w:suppressAutoHyphens w:val="0"/>
        <w:autoSpaceDE w:val="0"/>
        <w:autoSpaceDN w:val="0"/>
        <w:adjustRightInd w:val="0"/>
        <w:jc w:val="both"/>
        <w:rPr>
          <w:rFonts w:eastAsiaTheme="minorHAnsi"/>
          <w:lang w:eastAsia="en-US"/>
        </w:rPr>
      </w:pP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 xml:space="preserve">Настоящим подтверждаю, что представленная информация является полной и достоверной. С условиями конкурсного отбора и предоставления гранта </w:t>
      </w:r>
      <w:proofErr w:type="gramStart"/>
      <w:r w:rsidRPr="006C1C2E">
        <w:rPr>
          <w:rFonts w:eastAsiaTheme="minorHAnsi"/>
          <w:lang w:eastAsia="en-US"/>
        </w:rPr>
        <w:t>ознакомлен</w:t>
      </w:r>
      <w:proofErr w:type="gramEnd"/>
      <w:r w:rsidRPr="006C1C2E">
        <w:rPr>
          <w:rFonts w:eastAsiaTheme="minorHAnsi"/>
          <w:lang w:eastAsia="en-US"/>
        </w:rPr>
        <w:t xml:space="preserve"> и согласен.</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Не возражаю против включения представленной информации в базы данных.</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Выражаю согласие:</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 на получение документов, информации, сведений, необходимых для рассмотрения заявки на участие в отборе;</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 на публикацию (размещение) в информаци</w:t>
      </w:r>
      <w:r>
        <w:rPr>
          <w:rFonts w:eastAsiaTheme="minorHAnsi"/>
          <w:lang w:eastAsia="en-US"/>
        </w:rPr>
        <w:t>онно-телекоммуникационной сети «Интернет»</w:t>
      </w:r>
      <w:r w:rsidRPr="006C1C2E">
        <w:rPr>
          <w:rFonts w:eastAsiaTheme="minorHAnsi"/>
          <w:lang w:eastAsia="en-US"/>
        </w:rPr>
        <w:t xml:space="preserve"> информации об участнике отбора, о подаваемой участником отбора заявке, иной информации об участнике отбора, связанной с отбором;</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 на осуществление главным распорядителем как получателем бюджетных средств и органами муниципального финансового контроля Октябрьского района проверок в соответствии с бюджетным законодательством;</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 на обработку персональных данных, в соответствии со</w:t>
      </w:r>
      <w:r>
        <w:rPr>
          <w:rFonts w:eastAsiaTheme="minorHAnsi"/>
          <w:lang w:eastAsia="en-US"/>
        </w:rPr>
        <w:t xml:space="preserve"> статьей 9 </w:t>
      </w:r>
      <w:r w:rsidRPr="006C1C2E">
        <w:rPr>
          <w:rFonts w:eastAsiaTheme="minorHAnsi"/>
          <w:lang w:eastAsia="en-US"/>
        </w:rPr>
        <w:t>Фед</w:t>
      </w:r>
      <w:r>
        <w:rPr>
          <w:rFonts w:eastAsiaTheme="minorHAnsi"/>
          <w:lang w:eastAsia="en-US"/>
        </w:rPr>
        <w:t>ерального закона от 27.06.2006 № 152-ФЗ «</w:t>
      </w:r>
      <w:r w:rsidRPr="006C1C2E">
        <w:rPr>
          <w:rFonts w:eastAsiaTheme="minorHAnsi"/>
          <w:lang w:eastAsia="en-US"/>
        </w:rPr>
        <w:t>О персональных данных</w:t>
      </w:r>
      <w:r>
        <w:rPr>
          <w:rFonts w:eastAsiaTheme="minorHAnsi"/>
          <w:lang w:eastAsia="en-US"/>
        </w:rPr>
        <w:t>»</w:t>
      </w:r>
      <w:r w:rsidRPr="006C1C2E">
        <w:rPr>
          <w:rFonts w:eastAsiaTheme="minorHAnsi"/>
          <w:lang w:eastAsia="en-US"/>
        </w:rPr>
        <w:t>;</w:t>
      </w:r>
    </w:p>
    <w:p w:rsidR="00BD680A" w:rsidRPr="00C64733" w:rsidRDefault="00BD680A" w:rsidP="00BD680A">
      <w:pPr>
        <w:suppressAutoHyphens w:val="0"/>
        <w:autoSpaceDE w:val="0"/>
        <w:autoSpaceDN w:val="0"/>
        <w:adjustRightInd w:val="0"/>
        <w:ind w:firstLine="709"/>
        <w:jc w:val="both"/>
        <w:rPr>
          <w:rFonts w:eastAsiaTheme="minorHAnsi"/>
          <w:lang w:eastAsia="en-US"/>
        </w:rPr>
      </w:pPr>
      <w:r w:rsidRPr="00C64733">
        <w:rPr>
          <w:rFonts w:eastAsiaTheme="minorHAnsi"/>
          <w:lang w:eastAsia="en-US"/>
        </w:rPr>
        <w:t>- на включение в общедоступные источники моих персональных данных.</w:t>
      </w:r>
    </w:p>
    <w:p w:rsidR="00BD680A" w:rsidRPr="00C64733" w:rsidRDefault="00BD680A" w:rsidP="00BD680A">
      <w:pPr>
        <w:suppressAutoHyphens w:val="0"/>
        <w:autoSpaceDE w:val="0"/>
        <w:autoSpaceDN w:val="0"/>
        <w:adjustRightInd w:val="0"/>
        <w:ind w:firstLine="540"/>
        <w:jc w:val="both"/>
        <w:rPr>
          <w:rFonts w:eastAsiaTheme="minorHAnsi"/>
          <w:lang w:eastAsia="en-US"/>
        </w:rPr>
      </w:pPr>
    </w:p>
    <w:p w:rsidR="00BD680A" w:rsidRPr="00C64733" w:rsidRDefault="00BD680A" w:rsidP="00BD680A">
      <w:pPr>
        <w:suppressAutoHyphens w:val="0"/>
        <w:autoSpaceDE w:val="0"/>
        <w:autoSpaceDN w:val="0"/>
        <w:adjustRightInd w:val="0"/>
        <w:jc w:val="both"/>
        <w:outlineLvl w:val="0"/>
        <w:rPr>
          <w:rFonts w:eastAsiaTheme="minorHAnsi"/>
          <w:lang w:eastAsia="en-US"/>
        </w:rPr>
      </w:pPr>
      <w:r w:rsidRPr="00C64733">
        <w:rPr>
          <w:rFonts w:eastAsiaTheme="minorHAnsi"/>
          <w:lang w:eastAsia="en-US"/>
        </w:rPr>
        <w:t xml:space="preserve">_______________________________                          </w:t>
      </w:r>
      <w:r>
        <w:rPr>
          <w:rFonts w:eastAsiaTheme="minorHAnsi"/>
          <w:lang w:eastAsia="en-US"/>
        </w:rPr>
        <w:t xml:space="preserve">            </w:t>
      </w:r>
      <w:r w:rsidRPr="00C64733">
        <w:rPr>
          <w:rFonts w:eastAsiaTheme="minorHAnsi"/>
          <w:lang w:eastAsia="en-US"/>
        </w:rPr>
        <w:t>__________________</w:t>
      </w:r>
    </w:p>
    <w:p w:rsidR="00BD680A" w:rsidRPr="00C64733" w:rsidRDefault="00BD680A" w:rsidP="00BD680A">
      <w:pPr>
        <w:suppressAutoHyphens w:val="0"/>
        <w:autoSpaceDE w:val="0"/>
        <w:autoSpaceDN w:val="0"/>
        <w:adjustRightInd w:val="0"/>
        <w:jc w:val="both"/>
        <w:outlineLvl w:val="0"/>
        <w:rPr>
          <w:rFonts w:eastAsiaTheme="minorHAnsi"/>
          <w:lang w:eastAsia="en-US"/>
        </w:rPr>
      </w:pPr>
      <w:r w:rsidRPr="00C64733">
        <w:rPr>
          <w:rFonts w:eastAsiaTheme="minorHAnsi"/>
          <w:lang w:eastAsia="en-US"/>
        </w:rPr>
        <w:t xml:space="preserve">    (должность и Ф.И.О.)                                     </w:t>
      </w:r>
      <w:r>
        <w:rPr>
          <w:rFonts w:eastAsiaTheme="minorHAnsi"/>
          <w:lang w:eastAsia="en-US"/>
        </w:rPr>
        <w:t xml:space="preserve">                                </w:t>
      </w:r>
      <w:r w:rsidRPr="00C64733">
        <w:rPr>
          <w:rFonts w:eastAsiaTheme="minorHAnsi"/>
          <w:lang w:eastAsia="en-US"/>
        </w:rPr>
        <w:t>(подпись)</w:t>
      </w:r>
    </w:p>
    <w:p w:rsidR="00BD680A" w:rsidRPr="00C64733" w:rsidRDefault="00BD680A" w:rsidP="00BD680A">
      <w:pPr>
        <w:suppressAutoHyphens w:val="0"/>
        <w:autoSpaceDE w:val="0"/>
        <w:autoSpaceDN w:val="0"/>
        <w:adjustRightInd w:val="0"/>
        <w:jc w:val="both"/>
        <w:outlineLvl w:val="0"/>
        <w:rPr>
          <w:rFonts w:eastAsiaTheme="minorHAnsi"/>
          <w:lang w:eastAsia="en-US"/>
        </w:rPr>
      </w:pPr>
    </w:p>
    <w:p w:rsidR="00BD680A" w:rsidRPr="00C64733" w:rsidRDefault="00BD680A" w:rsidP="00BD680A">
      <w:pPr>
        <w:suppressAutoHyphens w:val="0"/>
        <w:autoSpaceDE w:val="0"/>
        <w:autoSpaceDN w:val="0"/>
        <w:adjustRightInd w:val="0"/>
        <w:jc w:val="both"/>
        <w:outlineLvl w:val="0"/>
        <w:rPr>
          <w:rFonts w:eastAsiaTheme="minorHAnsi"/>
          <w:lang w:eastAsia="en-US"/>
        </w:rPr>
      </w:pPr>
      <w:r>
        <w:rPr>
          <w:rFonts w:eastAsiaTheme="minorHAnsi"/>
          <w:lang w:eastAsia="en-US"/>
        </w:rPr>
        <w:t>«____»</w:t>
      </w:r>
      <w:r w:rsidRPr="00C64733">
        <w:rPr>
          <w:rFonts w:eastAsiaTheme="minorHAnsi"/>
          <w:lang w:eastAsia="en-US"/>
        </w:rPr>
        <w:t xml:space="preserve"> _________________ 20____ г. М.П. (при наличии)</w:t>
      </w:r>
    </w:p>
    <w:p w:rsidR="00BD680A" w:rsidRPr="006C1C2E" w:rsidRDefault="00BD680A" w:rsidP="00BD680A">
      <w:pPr>
        <w:suppressAutoHyphens w:val="0"/>
        <w:autoSpaceDE w:val="0"/>
        <w:autoSpaceDN w:val="0"/>
        <w:adjustRightInd w:val="0"/>
        <w:jc w:val="right"/>
        <w:rPr>
          <w:rFonts w:eastAsiaTheme="minorHAnsi"/>
          <w:lang w:eastAsia="en-US"/>
        </w:rPr>
      </w:pPr>
    </w:p>
    <w:p w:rsidR="00BD680A" w:rsidRDefault="00BD680A" w:rsidP="00BD680A">
      <w:pPr>
        <w:suppressAutoHyphens w:val="0"/>
        <w:autoSpaceDE w:val="0"/>
        <w:autoSpaceDN w:val="0"/>
        <w:adjustRightInd w:val="0"/>
        <w:jc w:val="right"/>
        <w:rPr>
          <w:rFonts w:eastAsiaTheme="minorHAnsi"/>
          <w:lang w:eastAsia="en-US"/>
        </w:rPr>
      </w:pPr>
    </w:p>
    <w:p w:rsidR="00BD680A" w:rsidRDefault="00BD680A" w:rsidP="00BD680A">
      <w:pPr>
        <w:suppressAutoHyphens w:val="0"/>
        <w:autoSpaceDE w:val="0"/>
        <w:autoSpaceDN w:val="0"/>
        <w:adjustRightInd w:val="0"/>
        <w:jc w:val="right"/>
        <w:rPr>
          <w:rFonts w:eastAsiaTheme="minorHAnsi"/>
          <w:lang w:eastAsia="en-US"/>
        </w:rPr>
      </w:pPr>
    </w:p>
    <w:p w:rsidR="00BD680A" w:rsidRDefault="00BD680A" w:rsidP="00BD680A">
      <w:pPr>
        <w:suppressAutoHyphens w:val="0"/>
        <w:autoSpaceDE w:val="0"/>
        <w:autoSpaceDN w:val="0"/>
        <w:adjustRightInd w:val="0"/>
        <w:jc w:val="right"/>
        <w:rPr>
          <w:rFonts w:eastAsiaTheme="minorHAnsi"/>
          <w:lang w:eastAsia="en-US"/>
        </w:rPr>
      </w:pPr>
    </w:p>
    <w:p w:rsidR="00BD680A" w:rsidRDefault="00BD680A" w:rsidP="00BD680A">
      <w:pPr>
        <w:suppressAutoHyphens w:val="0"/>
        <w:autoSpaceDE w:val="0"/>
        <w:autoSpaceDN w:val="0"/>
        <w:adjustRightInd w:val="0"/>
        <w:jc w:val="right"/>
        <w:rPr>
          <w:rFonts w:eastAsiaTheme="minorHAnsi"/>
          <w:lang w:eastAsia="en-US"/>
        </w:rPr>
      </w:pPr>
    </w:p>
    <w:p w:rsidR="00BD680A" w:rsidRDefault="00BD680A" w:rsidP="00BD680A">
      <w:pPr>
        <w:suppressAutoHyphens w:val="0"/>
        <w:autoSpaceDE w:val="0"/>
        <w:autoSpaceDN w:val="0"/>
        <w:adjustRightInd w:val="0"/>
        <w:jc w:val="right"/>
        <w:rPr>
          <w:rFonts w:eastAsiaTheme="minorHAnsi"/>
          <w:lang w:eastAsia="en-US"/>
        </w:rPr>
      </w:pPr>
    </w:p>
    <w:p w:rsidR="00BD680A" w:rsidRDefault="00BD680A" w:rsidP="00BD680A">
      <w:pPr>
        <w:suppressAutoHyphens w:val="0"/>
        <w:autoSpaceDE w:val="0"/>
        <w:autoSpaceDN w:val="0"/>
        <w:adjustRightInd w:val="0"/>
        <w:jc w:val="right"/>
        <w:rPr>
          <w:rFonts w:eastAsiaTheme="minorHAnsi"/>
          <w:lang w:eastAsia="en-US"/>
        </w:rPr>
      </w:pPr>
    </w:p>
    <w:p w:rsidR="00BD680A" w:rsidRDefault="00BD680A" w:rsidP="00BD680A">
      <w:pPr>
        <w:suppressAutoHyphens w:val="0"/>
        <w:autoSpaceDE w:val="0"/>
        <w:autoSpaceDN w:val="0"/>
        <w:adjustRightInd w:val="0"/>
        <w:jc w:val="right"/>
        <w:rPr>
          <w:rFonts w:eastAsiaTheme="minorHAnsi"/>
          <w:lang w:eastAsia="en-US"/>
        </w:rPr>
      </w:pPr>
    </w:p>
    <w:p w:rsidR="00BD680A" w:rsidRDefault="00BD680A" w:rsidP="00BD680A">
      <w:pPr>
        <w:suppressAutoHyphens w:val="0"/>
        <w:autoSpaceDE w:val="0"/>
        <w:autoSpaceDN w:val="0"/>
        <w:adjustRightInd w:val="0"/>
        <w:jc w:val="right"/>
        <w:rPr>
          <w:rFonts w:eastAsiaTheme="minorHAnsi"/>
          <w:lang w:eastAsia="en-US"/>
        </w:rPr>
      </w:pPr>
    </w:p>
    <w:p w:rsidR="00BD680A" w:rsidRDefault="00BD680A" w:rsidP="00BD680A">
      <w:pPr>
        <w:suppressAutoHyphens w:val="0"/>
        <w:autoSpaceDE w:val="0"/>
        <w:autoSpaceDN w:val="0"/>
        <w:adjustRightInd w:val="0"/>
        <w:jc w:val="right"/>
        <w:rPr>
          <w:rFonts w:eastAsiaTheme="minorHAnsi"/>
          <w:lang w:eastAsia="en-US"/>
        </w:rPr>
      </w:pPr>
    </w:p>
    <w:p w:rsidR="00BD680A" w:rsidRDefault="00BD680A" w:rsidP="00BD680A">
      <w:pPr>
        <w:suppressAutoHyphens w:val="0"/>
        <w:autoSpaceDE w:val="0"/>
        <w:autoSpaceDN w:val="0"/>
        <w:adjustRightInd w:val="0"/>
        <w:jc w:val="right"/>
        <w:rPr>
          <w:rFonts w:eastAsiaTheme="minorHAnsi"/>
          <w:lang w:eastAsia="en-US"/>
        </w:rPr>
      </w:pPr>
    </w:p>
    <w:p w:rsidR="00BD680A" w:rsidRDefault="00BD680A" w:rsidP="00BD680A">
      <w:pPr>
        <w:suppressAutoHyphens w:val="0"/>
        <w:autoSpaceDE w:val="0"/>
        <w:autoSpaceDN w:val="0"/>
        <w:adjustRightInd w:val="0"/>
        <w:jc w:val="right"/>
        <w:rPr>
          <w:rFonts w:eastAsiaTheme="minorHAnsi"/>
          <w:lang w:eastAsia="en-US"/>
        </w:rPr>
      </w:pPr>
    </w:p>
    <w:p w:rsidR="00BD680A" w:rsidRDefault="00BD680A" w:rsidP="00BD680A">
      <w:pPr>
        <w:suppressAutoHyphens w:val="0"/>
        <w:autoSpaceDE w:val="0"/>
        <w:autoSpaceDN w:val="0"/>
        <w:adjustRightInd w:val="0"/>
        <w:jc w:val="right"/>
        <w:rPr>
          <w:rFonts w:eastAsiaTheme="minorHAnsi"/>
          <w:lang w:eastAsia="en-US"/>
        </w:rPr>
      </w:pPr>
    </w:p>
    <w:p w:rsidR="00BD680A" w:rsidRDefault="00BD680A" w:rsidP="00BD680A">
      <w:pPr>
        <w:suppressAutoHyphens w:val="0"/>
        <w:autoSpaceDE w:val="0"/>
        <w:autoSpaceDN w:val="0"/>
        <w:adjustRightInd w:val="0"/>
        <w:jc w:val="right"/>
        <w:rPr>
          <w:rFonts w:eastAsiaTheme="minorHAnsi"/>
          <w:lang w:eastAsia="en-US"/>
        </w:rPr>
      </w:pPr>
    </w:p>
    <w:p w:rsidR="00BD680A" w:rsidRDefault="00BD680A" w:rsidP="00BD680A">
      <w:pPr>
        <w:suppressAutoHyphens w:val="0"/>
        <w:autoSpaceDE w:val="0"/>
        <w:autoSpaceDN w:val="0"/>
        <w:adjustRightInd w:val="0"/>
        <w:jc w:val="right"/>
        <w:rPr>
          <w:rFonts w:eastAsiaTheme="minorHAnsi"/>
          <w:lang w:eastAsia="en-US"/>
        </w:rPr>
      </w:pPr>
    </w:p>
    <w:p w:rsidR="00BD680A" w:rsidRDefault="00BD680A" w:rsidP="00BD680A">
      <w:pPr>
        <w:suppressAutoHyphens w:val="0"/>
        <w:autoSpaceDE w:val="0"/>
        <w:autoSpaceDN w:val="0"/>
        <w:adjustRightInd w:val="0"/>
        <w:jc w:val="right"/>
        <w:rPr>
          <w:rFonts w:eastAsiaTheme="minorHAnsi"/>
          <w:lang w:eastAsia="en-US"/>
        </w:rPr>
      </w:pPr>
    </w:p>
    <w:p w:rsidR="00BD680A" w:rsidRDefault="00BD680A" w:rsidP="00BD680A">
      <w:pPr>
        <w:suppressAutoHyphens w:val="0"/>
        <w:autoSpaceDE w:val="0"/>
        <w:autoSpaceDN w:val="0"/>
        <w:adjustRightInd w:val="0"/>
        <w:jc w:val="right"/>
        <w:rPr>
          <w:rFonts w:eastAsiaTheme="minorHAnsi"/>
          <w:lang w:eastAsia="en-US"/>
        </w:rPr>
      </w:pPr>
    </w:p>
    <w:p w:rsidR="00BD680A" w:rsidRDefault="00BD680A" w:rsidP="00BD680A">
      <w:pPr>
        <w:suppressAutoHyphens w:val="0"/>
        <w:autoSpaceDE w:val="0"/>
        <w:autoSpaceDN w:val="0"/>
        <w:adjustRightInd w:val="0"/>
        <w:jc w:val="right"/>
        <w:rPr>
          <w:rFonts w:eastAsiaTheme="minorHAnsi"/>
          <w:lang w:eastAsia="en-US"/>
        </w:rPr>
      </w:pPr>
    </w:p>
    <w:p w:rsidR="00BD680A" w:rsidRDefault="00BD680A" w:rsidP="00BD680A">
      <w:pPr>
        <w:suppressAutoHyphens w:val="0"/>
        <w:autoSpaceDE w:val="0"/>
        <w:autoSpaceDN w:val="0"/>
        <w:adjustRightInd w:val="0"/>
        <w:jc w:val="right"/>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Pr="006C1C2E" w:rsidRDefault="00BD680A" w:rsidP="00BD680A">
      <w:pPr>
        <w:suppressAutoHyphens w:val="0"/>
        <w:autoSpaceDE w:val="0"/>
        <w:autoSpaceDN w:val="0"/>
        <w:adjustRightInd w:val="0"/>
        <w:jc w:val="right"/>
        <w:outlineLvl w:val="1"/>
        <w:rPr>
          <w:rFonts w:eastAsiaTheme="minorHAnsi"/>
          <w:lang w:eastAsia="en-US"/>
        </w:rPr>
      </w:pPr>
      <w:r>
        <w:rPr>
          <w:rFonts w:eastAsiaTheme="minorHAnsi"/>
          <w:lang w:eastAsia="en-US"/>
        </w:rPr>
        <w:t>Приложение №</w:t>
      </w:r>
      <w:r w:rsidRPr="006C1C2E">
        <w:rPr>
          <w:rFonts w:eastAsiaTheme="minorHAnsi"/>
          <w:lang w:eastAsia="en-US"/>
        </w:rPr>
        <w:t xml:space="preserve"> 1</w:t>
      </w:r>
    </w:p>
    <w:p w:rsidR="00BD680A" w:rsidRDefault="00BD680A" w:rsidP="00BD680A">
      <w:pPr>
        <w:suppressAutoHyphens w:val="0"/>
        <w:autoSpaceDE w:val="0"/>
        <w:autoSpaceDN w:val="0"/>
        <w:adjustRightInd w:val="0"/>
        <w:jc w:val="right"/>
        <w:rPr>
          <w:rFonts w:eastAsiaTheme="minorHAnsi"/>
          <w:lang w:eastAsia="en-US"/>
        </w:rPr>
      </w:pPr>
      <w:r w:rsidRPr="006C1C2E">
        <w:rPr>
          <w:rFonts w:eastAsiaTheme="minorHAnsi"/>
          <w:lang w:eastAsia="en-US"/>
        </w:rPr>
        <w:t xml:space="preserve">к заявке для участия </w:t>
      </w:r>
      <w:r>
        <w:rPr>
          <w:rFonts w:eastAsiaTheme="minorHAnsi"/>
          <w:lang w:eastAsia="en-US"/>
        </w:rPr>
        <w:t xml:space="preserve">                                </w:t>
      </w:r>
    </w:p>
    <w:p w:rsidR="00BD680A" w:rsidRPr="006C1C2E" w:rsidRDefault="00BD680A" w:rsidP="00BD680A">
      <w:pPr>
        <w:suppressAutoHyphens w:val="0"/>
        <w:autoSpaceDE w:val="0"/>
        <w:autoSpaceDN w:val="0"/>
        <w:adjustRightInd w:val="0"/>
        <w:jc w:val="right"/>
        <w:rPr>
          <w:rFonts w:eastAsiaTheme="minorHAnsi"/>
          <w:lang w:eastAsia="en-US"/>
        </w:rPr>
      </w:pPr>
      <w:r w:rsidRPr="006C1C2E">
        <w:rPr>
          <w:rFonts w:eastAsiaTheme="minorHAnsi"/>
          <w:lang w:eastAsia="en-US"/>
        </w:rPr>
        <w:t>в</w:t>
      </w:r>
      <w:r>
        <w:rPr>
          <w:rFonts w:eastAsiaTheme="minorHAnsi"/>
          <w:lang w:eastAsia="en-US"/>
        </w:rPr>
        <w:t xml:space="preserve"> </w:t>
      </w:r>
      <w:r w:rsidRPr="006C1C2E">
        <w:rPr>
          <w:rFonts w:eastAsiaTheme="minorHAnsi"/>
          <w:lang w:eastAsia="en-US"/>
        </w:rPr>
        <w:t>конкурсе на предоставление</w:t>
      </w:r>
    </w:p>
    <w:p w:rsidR="00BD680A" w:rsidRPr="006C1C2E" w:rsidRDefault="00BD680A" w:rsidP="00BD680A">
      <w:pPr>
        <w:suppressAutoHyphens w:val="0"/>
        <w:autoSpaceDE w:val="0"/>
        <w:autoSpaceDN w:val="0"/>
        <w:adjustRightInd w:val="0"/>
        <w:jc w:val="right"/>
        <w:rPr>
          <w:rFonts w:eastAsiaTheme="minorHAnsi"/>
          <w:lang w:eastAsia="en-US"/>
        </w:rPr>
      </w:pPr>
      <w:r w:rsidRPr="006C1C2E">
        <w:rPr>
          <w:rFonts w:eastAsiaTheme="minorHAnsi"/>
          <w:lang w:eastAsia="en-US"/>
        </w:rPr>
        <w:t>грантов главы Октябрьского района</w:t>
      </w:r>
    </w:p>
    <w:p w:rsidR="00BD680A" w:rsidRPr="006C1C2E" w:rsidRDefault="00BD680A" w:rsidP="00BD680A">
      <w:pPr>
        <w:suppressAutoHyphens w:val="0"/>
        <w:autoSpaceDE w:val="0"/>
        <w:autoSpaceDN w:val="0"/>
        <w:adjustRightInd w:val="0"/>
        <w:jc w:val="right"/>
        <w:rPr>
          <w:rFonts w:eastAsiaTheme="minorHAnsi"/>
          <w:lang w:eastAsia="en-US"/>
        </w:rPr>
      </w:pPr>
      <w:r w:rsidRPr="006C1C2E">
        <w:rPr>
          <w:rFonts w:eastAsiaTheme="minorHAnsi"/>
          <w:lang w:eastAsia="en-US"/>
        </w:rPr>
        <w:t>на развитие гражданского общества</w:t>
      </w:r>
    </w:p>
    <w:p w:rsidR="00BD680A" w:rsidRPr="006C1C2E" w:rsidRDefault="00BD680A" w:rsidP="00BD680A">
      <w:pPr>
        <w:suppressAutoHyphens w:val="0"/>
        <w:autoSpaceDE w:val="0"/>
        <w:autoSpaceDN w:val="0"/>
        <w:adjustRightInd w:val="0"/>
        <w:rPr>
          <w:rFonts w:eastAsiaTheme="minorHAnsi"/>
          <w:lang w:eastAsia="en-US"/>
        </w:rPr>
      </w:pPr>
    </w:p>
    <w:p w:rsidR="00BD680A" w:rsidRPr="0097668F" w:rsidRDefault="00BD680A" w:rsidP="00BD680A">
      <w:pPr>
        <w:suppressAutoHyphens w:val="0"/>
        <w:autoSpaceDE w:val="0"/>
        <w:autoSpaceDN w:val="0"/>
        <w:adjustRightInd w:val="0"/>
        <w:jc w:val="center"/>
        <w:rPr>
          <w:rFonts w:eastAsiaTheme="minorHAnsi"/>
          <w:b/>
          <w:lang w:eastAsia="en-US"/>
        </w:rPr>
      </w:pPr>
      <w:bookmarkStart w:id="3" w:name="Par219"/>
      <w:bookmarkEnd w:id="3"/>
      <w:r w:rsidRPr="0097668F">
        <w:rPr>
          <w:rFonts w:eastAsiaTheme="minorHAnsi"/>
          <w:b/>
          <w:lang w:eastAsia="en-US"/>
        </w:rPr>
        <w:t>Календарный план проекта</w:t>
      </w:r>
    </w:p>
    <w:p w:rsidR="00BD680A" w:rsidRPr="006C1C2E" w:rsidRDefault="00BD680A" w:rsidP="00BD680A">
      <w:pPr>
        <w:suppressAutoHyphens w:val="0"/>
        <w:autoSpaceDE w:val="0"/>
        <w:autoSpaceDN w:val="0"/>
        <w:adjustRightInd w:val="0"/>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701"/>
        <w:gridCol w:w="2324"/>
        <w:gridCol w:w="1163"/>
        <w:gridCol w:w="1417"/>
        <w:gridCol w:w="2529"/>
      </w:tblGrid>
      <w:tr w:rsidR="00BD680A" w:rsidRPr="006C1C2E" w:rsidTr="00591185">
        <w:tc>
          <w:tcPr>
            <w:tcW w:w="56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Pr>
                <w:rFonts w:eastAsiaTheme="minorHAnsi"/>
                <w:lang w:eastAsia="en-US"/>
              </w:rPr>
              <w:t>№</w:t>
            </w:r>
            <w:r w:rsidRPr="006C1C2E">
              <w:rPr>
                <w:rFonts w:eastAsiaTheme="minorHAnsi"/>
                <w:lang w:eastAsia="en-US"/>
              </w:rPr>
              <w:t xml:space="preserve"> </w:t>
            </w:r>
            <w:proofErr w:type="gramStart"/>
            <w:r w:rsidRPr="006C1C2E">
              <w:rPr>
                <w:rFonts w:eastAsiaTheme="minorHAnsi"/>
                <w:lang w:eastAsia="en-US"/>
              </w:rPr>
              <w:t>п</w:t>
            </w:r>
            <w:proofErr w:type="gramEnd"/>
            <w:r w:rsidRPr="006C1C2E">
              <w:rPr>
                <w:rFonts w:eastAsiaTheme="minorHAnsi"/>
                <w:lang w:eastAsia="en-US"/>
              </w:rPr>
              <w:t>/п</w:t>
            </w:r>
          </w:p>
        </w:tc>
        <w:tc>
          <w:tcPr>
            <w:tcW w:w="1701"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Решаемая задача</w:t>
            </w:r>
          </w:p>
        </w:tc>
        <w:tc>
          <w:tcPr>
            <w:tcW w:w="232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Мероприятие, его содержание, место проведения</w:t>
            </w:r>
          </w:p>
        </w:tc>
        <w:tc>
          <w:tcPr>
            <w:tcW w:w="116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Дата начала</w:t>
            </w:r>
          </w:p>
        </w:tc>
        <w:tc>
          <w:tcPr>
            <w:tcW w:w="141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Дата окончания</w:t>
            </w:r>
          </w:p>
        </w:tc>
        <w:tc>
          <w:tcPr>
            <w:tcW w:w="252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Ожидаемые результаты</w:t>
            </w:r>
          </w:p>
        </w:tc>
      </w:tr>
      <w:tr w:rsidR="00BD680A" w:rsidRPr="006C1C2E" w:rsidTr="00591185">
        <w:tc>
          <w:tcPr>
            <w:tcW w:w="56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1</w:t>
            </w:r>
          </w:p>
        </w:tc>
        <w:tc>
          <w:tcPr>
            <w:tcW w:w="1701"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232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16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252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56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2</w:t>
            </w:r>
          </w:p>
        </w:tc>
        <w:tc>
          <w:tcPr>
            <w:tcW w:w="1701"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232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16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252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56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3</w:t>
            </w:r>
          </w:p>
        </w:tc>
        <w:tc>
          <w:tcPr>
            <w:tcW w:w="1701"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232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163"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252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bl>
    <w:p w:rsidR="00BD680A" w:rsidRPr="006C1C2E" w:rsidRDefault="00BD680A" w:rsidP="00BD680A">
      <w:pPr>
        <w:suppressAutoHyphens w:val="0"/>
        <w:autoSpaceDE w:val="0"/>
        <w:autoSpaceDN w:val="0"/>
        <w:adjustRightInd w:val="0"/>
        <w:ind w:firstLine="540"/>
        <w:jc w:val="both"/>
        <w:rPr>
          <w:rFonts w:eastAsiaTheme="minorHAnsi"/>
          <w:lang w:eastAsia="en-US"/>
        </w:rPr>
      </w:pPr>
    </w:p>
    <w:p w:rsidR="00BD680A" w:rsidRPr="006C1C2E" w:rsidRDefault="00BD680A" w:rsidP="00BD680A">
      <w:pPr>
        <w:suppressAutoHyphens w:val="0"/>
        <w:autoSpaceDE w:val="0"/>
        <w:autoSpaceDN w:val="0"/>
        <w:adjustRightInd w:val="0"/>
        <w:ind w:firstLine="540"/>
        <w:jc w:val="both"/>
        <w:rPr>
          <w:rFonts w:eastAsiaTheme="minorHAnsi"/>
          <w:lang w:eastAsia="en-US"/>
        </w:rPr>
      </w:pPr>
      <w:r w:rsidRPr="006C1C2E">
        <w:rPr>
          <w:rFonts w:eastAsiaTheme="minorHAnsi"/>
          <w:lang w:eastAsia="en-US"/>
        </w:rPr>
        <w:t>Подпись соискателя гранта __________________/________________________/</w:t>
      </w:r>
    </w:p>
    <w:p w:rsidR="00BD680A" w:rsidRPr="006C1C2E" w:rsidRDefault="00BD680A" w:rsidP="00BD680A">
      <w:pPr>
        <w:suppressAutoHyphens w:val="0"/>
        <w:autoSpaceDE w:val="0"/>
        <w:autoSpaceDN w:val="0"/>
        <w:adjustRightInd w:val="0"/>
        <w:ind w:firstLine="540"/>
        <w:jc w:val="both"/>
        <w:rPr>
          <w:rFonts w:eastAsiaTheme="minorHAnsi"/>
          <w:lang w:eastAsia="en-US"/>
        </w:rPr>
      </w:pPr>
    </w:p>
    <w:p w:rsidR="00BD680A" w:rsidRPr="006C1C2E" w:rsidRDefault="00BD680A" w:rsidP="00BD680A">
      <w:pPr>
        <w:suppressAutoHyphens w:val="0"/>
        <w:autoSpaceDE w:val="0"/>
        <w:autoSpaceDN w:val="0"/>
        <w:adjustRightInd w:val="0"/>
        <w:ind w:firstLine="540"/>
        <w:jc w:val="both"/>
        <w:rPr>
          <w:rFonts w:eastAsiaTheme="minorHAnsi"/>
          <w:lang w:eastAsia="en-US"/>
        </w:rPr>
      </w:pPr>
      <w:r w:rsidRPr="006C1C2E">
        <w:rPr>
          <w:rFonts w:eastAsiaTheme="minorHAnsi"/>
          <w:lang w:eastAsia="en-US"/>
        </w:rPr>
        <w:t>Дата ___________________________</w:t>
      </w:r>
    </w:p>
    <w:p w:rsidR="00BD680A" w:rsidRDefault="00BD680A" w:rsidP="00BD680A">
      <w:pPr>
        <w:suppressAutoHyphens w:val="0"/>
        <w:autoSpaceDE w:val="0"/>
        <w:autoSpaceDN w:val="0"/>
        <w:adjustRightInd w:val="0"/>
        <w:spacing w:before="240"/>
        <w:ind w:firstLine="540"/>
        <w:jc w:val="both"/>
        <w:rPr>
          <w:rFonts w:eastAsiaTheme="minorHAnsi"/>
          <w:lang w:eastAsia="en-US"/>
        </w:rPr>
      </w:pPr>
      <w:r w:rsidRPr="006C1C2E">
        <w:rPr>
          <w:rFonts w:eastAsiaTheme="minorHAnsi"/>
          <w:lang w:eastAsia="en-US"/>
        </w:rPr>
        <w:t>М.П. (при наличии)</w:t>
      </w:r>
    </w:p>
    <w:p w:rsidR="00BD680A" w:rsidRDefault="00BD680A" w:rsidP="00BD680A">
      <w:pPr>
        <w:suppressAutoHyphens w:val="0"/>
        <w:autoSpaceDE w:val="0"/>
        <w:autoSpaceDN w:val="0"/>
        <w:adjustRightInd w:val="0"/>
        <w:jc w:val="right"/>
        <w:rPr>
          <w:rFonts w:eastAsiaTheme="minorHAnsi"/>
          <w:lang w:eastAsia="en-US"/>
        </w:rPr>
      </w:pPr>
    </w:p>
    <w:p w:rsidR="00BD680A" w:rsidRPr="006C1C2E" w:rsidRDefault="00BD680A" w:rsidP="00BD680A">
      <w:pPr>
        <w:suppressAutoHyphens w:val="0"/>
        <w:autoSpaceDE w:val="0"/>
        <w:autoSpaceDN w:val="0"/>
        <w:adjustRightInd w:val="0"/>
        <w:jc w:val="right"/>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Default="00BD680A" w:rsidP="00BD680A">
      <w:pPr>
        <w:suppressAutoHyphens w:val="0"/>
        <w:autoSpaceDE w:val="0"/>
        <w:autoSpaceDN w:val="0"/>
        <w:adjustRightInd w:val="0"/>
        <w:jc w:val="right"/>
        <w:outlineLvl w:val="1"/>
        <w:rPr>
          <w:rFonts w:eastAsiaTheme="minorHAnsi"/>
          <w:lang w:eastAsia="en-US"/>
        </w:rPr>
      </w:pPr>
    </w:p>
    <w:p w:rsidR="00BD680A" w:rsidRPr="006C1C2E" w:rsidRDefault="00BD680A" w:rsidP="00BD680A">
      <w:pPr>
        <w:suppressAutoHyphens w:val="0"/>
        <w:autoSpaceDE w:val="0"/>
        <w:autoSpaceDN w:val="0"/>
        <w:adjustRightInd w:val="0"/>
        <w:jc w:val="right"/>
        <w:outlineLvl w:val="1"/>
        <w:rPr>
          <w:rFonts w:eastAsiaTheme="minorHAnsi"/>
          <w:lang w:eastAsia="en-US"/>
        </w:rPr>
      </w:pPr>
      <w:r>
        <w:rPr>
          <w:rFonts w:eastAsiaTheme="minorHAnsi"/>
          <w:lang w:eastAsia="en-US"/>
        </w:rPr>
        <w:t>Приложение №</w:t>
      </w:r>
      <w:r w:rsidRPr="006C1C2E">
        <w:rPr>
          <w:rFonts w:eastAsiaTheme="minorHAnsi"/>
          <w:lang w:eastAsia="en-US"/>
        </w:rPr>
        <w:t xml:space="preserve"> 2</w:t>
      </w:r>
    </w:p>
    <w:p w:rsidR="00BD680A" w:rsidRDefault="00BD680A" w:rsidP="00BD680A">
      <w:pPr>
        <w:suppressAutoHyphens w:val="0"/>
        <w:autoSpaceDE w:val="0"/>
        <w:autoSpaceDN w:val="0"/>
        <w:adjustRightInd w:val="0"/>
        <w:jc w:val="right"/>
        <w:rPr>
          <w:rFonts w:eastAsiaTheme="minorHAnsi"/>
          <w:lang w:eastAsia="en-US"/>
        </w:rPr>
      </w:pPr>
      <w:r w:rsidRPr="006C1C2E">
        <w:rPr>
          <w:rFonts w:eastAsiaTheme="minorHAnsi"/>
          <w:lang w:eastAsia="en-US"/>
        </w:rPr>
        <w:t xml:space="preserve">к заявке для участия </w:t>
      </w:r>
    </w:p>
    <w:p w:rsidR="00BD680A" w:rsidRPr="006C1C2E" w:rsidRDefault="00BD680A" w:rsidP="00BD680A">
      <w:pPr>
        <w:suppressAutoHyphens w:val="0"/>
        <w:autoSpaceDE w:val="0"/>
        <w:autoSpaceDN w:val="0"/>
        <w:adjustRightInd w:val="0"/>
        <w:jc w:val="right"/>
        <w:rPr>
          <w:rFonts w:eastAsiaTheme="minorHAnsi"/>
          <w:lang w:eastAsia="en-US"/>
        </w:rPr>
      </w:pPr>
      <w:r w:rsidRPr="006C1C2E">
        <w:rPr>
          <w:rFonts w:eastAsiaTheme="minorHAnsi"/>
          <w:lang w:eastAsia="en-US"/>
        </w:rPr>
        <w:t>в</w:t>
      </w:r>
      <w:r>
        <w:rPr>
          <w:rFonts w:eastAsiaTheme="minorHAnsi"/>
          <w:lang w:eastAsia="en-US"/>
        </w:rPr>
        <w:t xml:space="preserve"> </w:t>
      </w:r>
      <w:r w:rsidRPr="006C1C2E">
        <w:rPr>
          <w:rFonts w:eastAsiaTheme="minorHAnsi"/>
          <w:lang w:eastAsia="en-US"/>
        </w:rPr>
        <w:t>конкурсе на предоставление</w:t>
      </w:r>
    </w:p>
    <w:p w:rsidR="00BD680A" w:rsidRPr="006C1C2E" w:rsidRDefault="00BD680A" w:rsidP="00BD680A">
      <w:pPr>
        <w:suppressAutoHyphens w:val="0"/>
        <w:autoSpaceDE w:val="0"/>
        <w:autoSpaceDN w:val="0"/>
        <w:adjustRightInd w:val="0"/>
        <w:jc w:val="right"/>
        <w:rPr>
          <w:rFonts w:eastAsiaTheme="minorHAnsi"/>
          <w:lang w:eastAsia="en-US"/>
        </w:rPr>
      </w:pPr>
      <w:r w:rsidRPr="006C1C2E">
        <w:rPr>
          <w:rFonts w:eastAsiaTheme="minorHAnsi"/>
          <w:lang w:eastAsia="en-US"/>
        </w:rPr>
        <w:t>грантов главы Октябрьского района</w:t>
      </w:r>
    </w:p>
    <w:p w:rsidR="00BD680A" w:rsidRPr="006C1C2E" w:rsidRDefault="00BD680A" w:rsidP="00BD680A">
      <w:pPr>
        <w:suppressAutoHyphens w:val="0"/>
        <w:autoSpaceDE w:val="0"/>
        <w:autoSpaceDN w:val="0"/>
        <w:adjustRightInd w:val="0"/>
        <w:jc w:val="right"/>
        <w:rPr>
          <w:rFonts w:eastAsiaTheme="minorHAnsi"/>
          <w:lang w:eastAsia="en-US"/>
        </w:rPr>
      </w:pPr>
      <w:r w:rsidRPr="006C1C2E">
        <w:rPr>
          <w:rFonts w:eastAsiaTheme="minorHAnsi"/>
          <w:lang w:eastAsia="en-US"/>
        </w:rPr>
        <w:t>на развитие гражданского общества</w:t>
      </w:r>
    </w:p>
    <w:p w:rsidR="00BD680A" w:rsidRPr="006C1C2E" w:rsidRDefault="00BD680A" w:rsidP="00BD680A">
      <w:pPr>
        <w:suppressAutoHyphens w:val="0"/>
        <w:autoSpaceDE w:val="0"/>
        <w:autoSpaceDN w:val="0"/>
        <w:adjustRightInd w:val="0"/>
        <w:rPr>
          <w:rFonts w:eastAsiaTheme="minorHAnsi"/>
          <w:lang w:eastAsia="en-US"/>
        </w:rPr>
      </w:pPr>
    </w:p>
    <w:p w:rsidR="00BD680A" w:rsidRPr="0097668F" w:rsidRDefault="00BD680A" w:rsidP="00BD680A">
      <w:pPr>
        <w:suppressAutoHyphens w:val="0"/>
        <w:autoSpaceDE w:val="0"/>
        <w:autoSpaceDN w:val="0"/>
        <w:adjustRightInd w:val="0"/>
        <w:jc w:val="center"/>
        <w:rPr>
          <w:rFonts w:eastAsiaTheme="minorHAnsi"/>
          <w:b/>
          <w:lang w:eastAsia="en-US"/>
        </w:rPr>
      </w:pPr>
      <w:bookmarkStart w:id="4" w:name="Par261"/>
      <w:bookmarkEnd w:id="4"/>
      <w:r w:rsidRPr="0097668F">
        <w:rPr>
          <w:rFonts w:eastAsiaTheme="minorHAnsi"/>
          <w:b/>
          <w:lang w:eastAsia="en-US"/>
        </w:rPr>
        <w:t>Бюджет проекта</w:t>
      </w:r>
    </w:p>
    <w:p w:rsidR="00BD680A" w:rsidRPr="006C1C2E" w:rsidRDefault="00BD680A" w:rsidP="00BD680A">
      <w:pPr>
        <w:suppressAutoHyphens w:val="0"/>
        <w:autoSpaceDE w:val="0"/>
        <w:autoSpaceDN w:val="0"/>
        <w:adjustRightInd w:val="0"/>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436"/>
        <w:gridCol w:w="1275"/>
        <w:gridCol w:w="1418"/>
        <w:gridCol w:w="1417"/>
        <w:gridCol w:w="1702"/>
      </w:tblGrid>
      <w:tr w:rsidR="00BD680A" w:rsidRPr="006C1C2E" w:rsidTr="00591185">
        <w:tc>
          <w:tcPr>
            <w:tcW w:w="45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Pr>
                <w:rFonts w:eastAsiaTheme="minorHAnsi"/>
                <w:lang w:eastAsia="en-US"/>
              </w:rPr>
              <w:t>№</w:t>
            </w:r>
            <w:r w:rsidRPr="006C1C2E">
              <w:rPr>
                <w:rFonts w:eastAsiaTheme="minorHAnsi"/>
                <w:lang w:eastAsia="en-US"/>
              </w:rPr>
              <w:t xml:space="preserve"> </w:t>
            </w:r>
            <w:proofErr w:type="gramStart"/>
            <w:r w:rsidRPr="006C1C2E">
              <w:rPr>
                <w:rFonts w:eastAsiaTheme="minorHAnsi"/>
                <w:lang w:eastAsia="en-US"/>
              </w:rPr>
              <w:t>п</w:t>
            </w:r>
            <w:proofErr w:type="gramEnd"/>
            <w:r w:rsidRPr="006C1C2E">
              <w:rPr>
                <w:rFonts w:eastAsiaTheme="minorHAnsi"/>
                <w:lang w:eastAsia="en-US"/>
              </w:rPr>
              <w:t>/п</w:t>
            </w:r>
          </w:p>
        </w:tc>
        <w:tc>
          <w:tcPr>
            <w:tcW w:w="3436"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Наименование статьи</w:t>
            </w:r>
          </w:p>
        </w:tc>
        <w:tc>
          <w:tcPr>
            <w:tcW w:w="1275"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Общая стоимость (руб.)</w:t>
            </w:r>
          </w:p>
        </w:tc>
        <w:tc>
          <w:tcPr>
            <w:tcW w:w="141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proofErr w:type="spellStart"/>
            <w:r w:rsidRPr="006C1C2E">
              <w:rPr>
                <w:rFonts w:eastAsiaTheme="minorHAnsi"/>
                <w:lang w:eastAsia="en-US"/>
              </w:rPr>
              <w:t>Софинансирование</w:t>
            </w:r>
            <w:proofErr w:type="spellEnd"/>
            <w:r w:rsidRPr="006C1C2E">
              <w:rPr>
                <w:rFonts w:eastAsiaTheme="minorHAnsi"/>
                <w:lang w:eastAsia="en-US"/>
              </w:rPr>
              <w:t xml:space="preserve"> (если имеется) (руб.)</w:t>
            </w:r>
          </w:p>
        </w:tc>
        <w:tc>
          <w:tcPr>
            <w:tcW w:w="141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Запрашиваемая сумма (руб.)</w:t>
            </w:r>
          </w:p>
        </w:tc>
        <w:tc>
          <w:tcPr>
            <w:tcW w:w="17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4B3468">
              <w:rPr>
                <w:rFonts w:eastAsiaTheme="minorHAnsi"/>
                <w:lang w:eastAsia="en-US"/>
              </w:rPr>
              <w:t>Комментарии (обоснование расходов)</w:t>
            </w:r>
            <w:r w:rsidRPr="006C1C2E">
              <w:rPr>
                <w:rFonts w:eastAsiaTheme="minorHAnsi"/>
                <w:lang w:eastAsia="en-US"/>
              </w:rPr>
              <w:t xml:space="preserve"> &lt;*&gt;</w:t>
            </w:r>
          </w:p>
        </w:tc>
      </w:tr>
      <w:tr w:rsidR="00BD680A" w:rsidRPr="006C1C2E" w:rsidTr="00591185">
        <w:tc>
          <w:tcPr>
            <w:tcW w:w="45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1</w:t>
            </w:r>
          </w:p>
        </w:tc>
        <w:tc>
          <w:tcPr>
            <w:tcW w:w="3436"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Оплата труда</w:t>
            </w:r>
          </w:p>
        </w:tc>
        <w:tc>
          <w:tcPr>
            <w:tcW w:w="1275"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7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45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1.1</w:t>
            </w:r>
          </w:p>
        </w:tc>
        <w:tc>
          <w:tcPr>
            <w:tcW w:w="3436"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Оплата труда штатных работников, включая НДФЛ</w:t>
            </w:r>
          </w:p>
        </w:tc>
        <w:tc>
          <w:tcPr>
            <w:tcW w:w="1275"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7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45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3436"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должность</w:t>
            </w:r>
          </w:p>
        </w:tc>
        <w:tc>
          <w:tcPr>
            <w:tcW w:w="1275"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7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45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1.2</w:t>
            </w:r>
          </w:p>
        </w:tc>
        <w:tc>
          <w:tcPr>
            <w:tcW w:w="3436"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Выплаты физическим лицам (за исключением индивидуальных предпринимателей) за оказание ими услуг (выполнение работ) по гражданско-правовым договорам, включая НДФЛ</w:t>
            </w:r>
          </w:p>
        </w:tc>
        <w:tc>
          <w:tcPr>
            <w:tcW w:w="1275"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7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45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1.3</w:t>
            </w:r>
          </w:p>
        </w:tc>
        <w:tc>
          <w:tcPr>
            <w:tcW w:w="3436"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Страховые взносы</w:t>
            </w:r>
          </w:p>
        </w:tc>
        <w:tc>
          <w:tcPr>
            <w:tcW w:w="1275"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7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45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3436"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Страховые взносы с выплат штатным работникам</w:t>
            </w:r>
          </w:p>
        </w:tc>
        <w:tc>
          <w:tcPr>
            <w:tcW w:w="1275"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7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45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3436"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Страховые взносы с выплат физическим лицам по гражданско-правовым договорам</w:t>
            </w:r>
          </w:p>
        </w:tc>
        <w:tc>
          <w:tcPr>
            <w:tcW w:w="1275"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7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45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2</w:t>
            </w:r>
          </w:p>
        </w:tc>
        <w:tc>
          <w:tcPr>
            <w:tcW w:w="3436"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Обслуживание банковских счетов</w:t>
            </w:r>
          </w:p>
        </w:tc>
        <w:tc>
          <w:tcPr>
            <w:tcW w:w="1275"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7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45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3</w:t>
            </w:r>
          </w:p>
        </w:tc>
        <w:tc>
          <w:tcPr>
            <w:tcW w:w="3436"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Офисные расходы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справочно-информационные системы, бухгалтерское программное обеспечение), канцтовары и хозяйственные расходы)</w:t>
            </w:r>
          </w:p>
        </w:tc>
        <w:tc>
          <w:tcPr>
            <w:tcW w:w="1275"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7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45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4</w:t>
            </w:r>
          </w:p>
        </w:tc>
        <w:tc>
          <w:tcPr>
            <w:tcW w:w="3436"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proofErr w:type="gramStart"/>
            <w:r w:rsidRPr="006C1C2E">
              <w:rPr>
                <w:rFonts w:eastAsiaTheme="minorHAnsi"/>
                <w:lang w:eastAsia="en-US"/>
              </w:rPr>
              <w:t>Расходы на проведение мероприятий (приобретение игр, оборудования, расходных материалов, сувенирной продукции, призов, подарков, цветов, костюмов, методической литературы, продуктов питания, питьевой воды и пр.)</w:t>
            </w:r>
            <w:proofErr w:type="gramEnd"/>
          </w:p>
        </w:tc>
        <w:tc>
          <w:tcPr>
            <w:tcW w:w="1275"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7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45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5</w:t>
            </w:r>
          </w:p>
        </w:tc>
        <w:tc>
          <w:tcPr>
            <w:tcW w:w="3436"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Расходы на оплату услуг по художественно-декоративному оформлению территорий, помещений, сценических площадок в связи с проведением мероприятий</w:t>
            </w:r>
          </w:p>
        </w:tc>
        <w:tc>
          <w:tcPr>
            <w:tcW w:w="1275"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7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45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6</w:t>
            </w:r>
          </w:p>
        </w:tc>
        <w:tc>
          <w:tcPr>
            <w:tcW w:w="3436"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Расходы на укрепление материально-технической базы, необходимые для проведения мероприятий проекта</w:t>
            </w:r>
          </w:p>
        </w:tc>
        <w:tc>
          <w:tcPr>
            <w:tcW w:w="1275"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7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45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7</w:t>
            </w:r>
          </w:p>
        </w:tc>
        <w:tc>
          <w:tcPr>
            <w:tcW w:w="3436"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Приобретение, аренда специализированного оборудования, инвентаря</w:t>
            </w:r>
          </w:p>
        </w:tc>
        <w:tc>
          <w:tcPr>
            <w:tcW w:w="1275"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7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45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8</w:t>
            </w:r>
          </w:p>
        </w:tc>
        <w:tc>
          <w:tcPr>
            <w:tcW w:w="3436"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Издательские, полиграфические и сопутствующие расходы</w:t>
            </w:r>
          </w:p>
        </w:tc>
        <w:tc>
          <w:tcPr>
            <w:tcW w:w="1275"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7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454" w:type="dxa"/>
            <w:tcBorders>
              <w:top w:val="single" w:sz="4" w:space="0" w:color="auto"/>
              <w:left w:val="single" w:sz="4" w:space="0" w:color="auto"/>
              <w:bottom w:val="single" w:sz="4" w:space="0" w:color="auto"/>
              <w:right w:val="single" w:sz="4" w:space="0" w:color="auto"/>
            </w:tcBorders>
          </w:tcPr>
          <w:p w:rsidR="00BD680A" w:rsidRPr="004B3468" w:rsidRDefault="00BD680A" w:rsidP="00591185">
            <w:pPr>
              <w:suppressAutoHyphens w:val="0"/>
              <w:autoSpaceDE w:val="0"/>
              <w:autoSpaceDN w:val="0"/>
              <w:adjustRightInd w:val="0"/>
              <w:jc w:val="center"/>
              <w:rPr>
                <w:rFonts w:eastAsiaTheme="minorHAnsi"/>
                <w:lang w:eastAsia="en-US"/>
              </w:rPr>
            </w:pPr>
            <w:r w:rsidRPr="004B3468">
              <w:rPr>
                <w:rFonts w:eastAsiaTheme="minorHAnsi"/>
                <w:lang w:eastAsia="en-US"/>
              </w:rPr>
              <w:t>9</w:t>
            </w:r>
          </w:p>
        </w:tc>
        <w:tc>
          <w:tcPr>
            <w:tcW w:w="3436" w:type="dxa"/>
            <w:tcBorders>
              <w:top w:val="single" w:sz="4" w:space="0" w:color="auto"/>
              <w:left w:val="single" w:sz="4" w:space="0" w:color="auto"/>
              <w:bottom w:val="single" w:sz="4" w:space="0" w:color="auto"/>
              <w:right w:val="single" w:sz="4" w:space="0" w:color="auto"/>
            </w:tcBorders>
          </w:tcPr>
          <w:p w:rsidR="00BD680A" w:rsidRPr="004B3468" w:rsidRDefault="00BD680A" w:rsidP="00591185">
            <w:pPr>
              <w:suppressAutoHyphens w:val="0"/>
              <w:autoSpaceDE w:val="0"/>
              <w:autoSpaceDN w:val="0"/>
              <w:adjustRightInd w:val="0"/>
              <w:jc w:val="both"/>
              <w:rPr>
                <w:rFonts w:eastAsiaTheme="minorHAnsi"/>
                <w:lang w:eastAsia="en-US"/>
              </w:rPr>
            </w:pPr>
            <w:r w:rsidRPr="004B3468">
              <w:rPr>
                <w:rFonts w:eastAsiaTheme="minorHAnsi"/>
                <w:lang w:eastAsia="en-US"/>
              </w:rPr>
              <w:t>Расходы на аренду помещений</w:t>
            </w:r>
          </w:p>
        </w:tc>
        <w:tc>
          <w:tcPr>
            <w:tcW w:w="1275"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7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45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Pr>
                <w:rFonts w:eastAsiaTheme="minorHAnsi"/>
                <w:lang w:eastAsia="en-US"/>
              </w:rPr>
              <w:t>10</w:t>
            </w:r>
          </w:p>
        </w:tc>
        <w:tc>
          <w:tcPr>
            <w:tcW w:w="3436"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Расходы на транспортные услуги</w:t>
            </w:r>
          </w:p>
        </w:tc>
        <w:tc>
          <w:tcPr>
            <w:tcW w:w="1275"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7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45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1</w:t>
            </w:r>
            <w:r>
              <w:rPr>
                <w:rFonts w:eastAsiaTheme="minorHAnsi"/>
                <w:lang w:eastAsia="en-US"/>
              </w:rPr>
              <w:t>1</w:t>
            </w:r>
          </w:p>
        </w:tc>
        <w:tc>
          <w:tcPr>
            <w:tcW w:w="3436"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Командировочные расходы</w:t>
            </w:r>
          </w:p>
        </w:tc>
        <w:tc>
          <w:tcPr>
            <w:tcW w:w="1275"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7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45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1</w:t>
            </w:r>
            <w:r>
              <w:rPr>
                <w:rFonts w:eastAsiaTheme="minorHAnsi"/>
                <w:lang w:eastAsia="en-US"/>
              </w:rPr>
              <w:t>2</w:t>
            </w:r>
          </w:p>
        </w:tc>
        <w:tc>
          <w:tcPr>
            <w:tcW w:w="3436"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Оплата юридических, информационных, консультационных, образовательных услуг</w:t>
            </w:r>
          </w:p>
        </w:tc>
        <w:tc>
          <w:tcPr>
            <w:tcW w:w="1275"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7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45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1</w:t>
            </w:r>
            <w:r>
              <w:rPr>
                <w:rFonts w:eastAsiaTheme="minorHAnsi"/>
                <w:lang w:eastAsia="en-US"/>
              </w:rPr>
              <w:t>3</w:t>
            </w:r>
          </w:p>
        </w:tc>
        <w:tc>
          <w:tcPr>
            <w:tcW w:w="3436"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Разработка и поддержка сайтов, информационных систем и иные аналогичные расходы</w:t>
            </w:r>
          </w:p>
        </w:tc>
        <w:tc>
          <w:tcPr>
            <w:tcW w:w="1275"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7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45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1</w:t>
            </w:r>
            <w:r>
              <w:rPr>
                <w:rFonts w:eastAsiaTheme="minorHAnsi"/>
                <w:lang w:eastAsia="en-US"/>
              </w:rPr>
              <w:t>4</w:t>
            </w:r>
          </w:p>
        </w:tc>
        <w:tc>
          <w:tcPr>
            <w:tcW w:w="3436"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r w:rsidRPr="006C1C2E">
              <w:rPr>
                <w:rFonts w:eastAsiaTheme="minorHAnsi"/>
                <w:lang w:eastAsia="en-US"/>
              </w:rPr>
              <w:t>Прочие прямые расходы</w:t>
            </w:r>
          </w:p>
        </w:tc>
        <w:tc>
          <w:tcPr>
            <w:tcW w:w="1275"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7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45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3436"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r w:rsidRPr="006C1C2E">
              <w:rPr>
                <w:rFonts w:eastAsiaTheme="minorHAnsi"/>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7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bl>
    <w:p w:rsidR="00BD680A" w:rsidRPr="006C1C2E" w:rsidRDefault="00BD680A" w:rsidP="00BD680A">
      <w:pPr>
        <w:suppressAutoHyphens w:val="0"/>
        <w:autoSpaceDE w:val="0"/>
        <w:autoSpaceDN w:val="0"/>
        <w:adjustRightInd w:val="0"/>
        <w:ind w:firstLine="540"/>
        <w:jc w:val="both"/>
        <w:rPr>
          <w:rFonts w:eastAsiaTheme="minorHAnsi"/>
          <w:lang w:eastAsia="en-US"/>
        </w:rPr>
      </w:pPr>
    </w:p>
    <w:p w:rsidR="00BD680A" w:rsidRDefault="00BD680A" w:rsidP="00BD680A">
      <w:pPr>
        <w:suppressAutoHyphens w:val="0"/>
        <w:autoSpaceDE w:val="0"/>
        <w:autoSpaceDN w:val="0"/>
        <w:adjustRightInd w:val="0"/>
        <w:ind w:firstLine="540"/>
        <w:jc w:val="both"/>
        <w:rPr>
          <w:rFonts w:eastAsiaTheme="minorHAnsi"/>
          <w:lang w:eastAsia="en-US"/>
        </w:rPr>
      </w:pPr>
      <w:r w:rsidRPr="006C1C2E">
        <w:rPr>
          <w:rFonts w:eastAsiaTheme="minorHAnsi"/>
          <w:lang w:eastAsia="en-US"/>
        </w:rPr>
        <w:t>&lt;*&gt;</w:t>
      </w:r>
      <w:r>
        <w:rPr>
          <w:rFonts w:eastAsiaTheme="minorHAnsi"/>
          <w:lang w:eastAsia="en-US"/>
        </w:rPr>
        <w:t xml:space="preserve"> </w:t>
      </w:r>
      <w:r w:rsidRPr="004B3468">
        <w:rPr>
          <w:rFonts w:eastAsiaTheme="minorHAnsi"/>
          <w:lang w:eastAsia="en-US"/>
        </w:rPr>
        <w:t>К бюджету проекта прикладывается обоснование расходов по каждой позиции</w:t>
      </w:r>
    </w:p>
    <w:p w:rsidR="00BD680A" w:rsidRPr="006C1C2E" w:rsidRDefault="00BD680A" w:rsidP="00BD680A">
      <w:pPr>
        <w:suppressAutoHyphens w:val="0"/>
        <w:autoSpaceDE w:val="0"/>
        <w:autoSpaceDN w:val="0"/>
        <w:adjustRightInd w:val="0"/>
        <w:ind w:firstLine="540"/>
        <w:jc w:val="both"/>
        <w:rPr>
          <w:rFonts w:eastAsiaTheme="minorHAnsi"/>
          <w:lang w:eastAsia="en-US"/>
        </w:rPr>
      </w:pPr>
      <w:r w:rsidRPr="006C1C2E">
        <w:rPr>
          <w:rFonts w:eastAsiaTheme="minorHAnsi"/>
          <w:lang w:eastAsia="en-US"/>
        </w:rPr>
        <w:t>Подпись соискателя гранта ________________/__________________________/</w:t>
      </w:r>
    </w:p>
    <w:p w:rsidR="00BD680A" w:rsidRPr="006C1C2E" w:rsidRDefault="00BD680A" w:rsidP="00BD680A">
      <w:pPr>
        <w:suppressAutoHyphens w:val="0"/>
        <w:autoSpaceDE w:val="0"/>
        <w:autoSpaceDN w:val="0"/>
        <w:adjustRightInd w:val="0"/>
        <w:ind w:firstLine="540"/>
        <w:jc w:val="both"/>
        <w:rPr>
          <w:rFonts w:eastAsiaTheme="minorHAnsi"/>
          <w:lang w:eastAsia="en-US"/>
        </w:rPr>
      </w:pPr>
      <w:r w:rsidRPr="006C1C2E">
        <w:rPr>
          <w:rFonts w:eastAsiaTheme="minorHAnsi"/>
          <w:lang w:eastAsia="en-US"/>
        </w:rPr>
        <w:t>Дата ___________________________</w:t>
      </w:r>
    </w:p>
    <w:p w:rsidR="00BD680A" w:rsidRPr="006C1C2E" w:rsidRDefault="00BD680A" w:rsidP="00BD680A">
      <w:pPr>
        <w:suppressAutoHyphens w:val="0"/>
        <w:autoSpaceDE w:val="0"/>
        <w:autoSpaceDN w:val="0"/>
        <w:adjustRightInd w:val="0"/>
        <w:spacing w:before="240"/>
        <w:ind w:firstLine="540"/>
        <w:jc w:val="both"/>
        <w:rPr>
          <w:rFonts w:eastAsiaTheme="minorHAnsi"/>
          <w:lang w:eastAsia="en-US"/>
        </w:rPr>
      </w:pPr>
      <w:r w:rsidRPr="006C1C2E">
        <w:rPr>
          <w:rFonts w:eastAsiaTheme="minorHAnsi"/>
          <w:lang w:eastAsia="en-US"/>
        </w:rPr>
        <w:t>М.П. (при наличии)</w:t>
      </w:r>
    </w:p>
    <w:p w:rsidR="00BD680A" w:rsidRPr="006C1C2E" w:rsidRDefault="00BD680A" w:rsidP="00BD680A">
      <w:pPr>
        <w:suppressAutoHyphens w:val="0"/>
        <w:autoSpaceDE w:val="0"/>
        <w:autoSpaceDN w:val="0"/>
        <w:adjustRightInd w:val="0"/>
        <w:jc w:val="right"/>
        <w:outlineLvl w:val="0"/>
        <w:rPr>
          <w:rFonts w:eastAsiaTheme="minorHAnsi"/>
          <w:lang w:eastAsia="en-US"/>
        </w:rPr>
      </w:pPr>
      <w:r>
        <w:rPr>
          <w:rFonts w:eastAsiaTheme="minorHAnsi"/>
          <w:lang w:eastAsia="en-US"/>
        </w:rPr>
        <w:t>Приложение №</w:t>
      </w:r>
      <w:r w:rsidRPr="006C1C2E">
        <w:rPr>
          <w:rFonts w:eastAsiaTheme="minorHAnsi"/>
          <w:lang w:eastAsia="en-US"/>
        </w:rPr>
        <w:t xml:space="preserve"> 2</w:t>
      </w:r>
    </w:p>
    <w:p w:rsidR="00BD680A" w:rsidRPr="006C1C2E" w:rsidRDefault="00BD680A" w:rsidP="00BD680A">
      <w:pPr>
        <w:suppressAutoHyphens w:val="0"/>
        <w:autoSpaceDE w:val="0"/>
        <w:autoSpaceDN w:val="0"/>
        <w:adjustRightInd w:val="0"/>
        <w:jc w:val="right"/>
        <w:rPr>
          <w:rFonts w:eastAsiaTheme="minorHAnsi"/>
          <w:lang w:eastAsia="en-US"/>
        </w:rPr>
      </w:pPr>
      <w:r w:rsidRPr="006C1C2E">
        <w:rPr>
          <w:rFonts w:eastAsiaTheme="minorHAnsi"/>
          <w:lang w:eastAsia="en-US"/>
        </w:rPr>
        <w:t>к Порядку предоставления</w:t>
      </w:r>
    </w:p>
    <w:p w:rsidR="00BD680A" w:rsidRPr="006C1C2E" w:rsidRDefault="00BD680A" w:rsidP="00BD680A">
      <w:pPr>
        <w:suppressAutoHyphens w:val="0"/>
        <w:autoSpaceDE w:val="0"/>
        <w:autoSpaceDN w:val="0"/>
        <w:adjustRightInd w:val="0"/>
        <w:jc w:val="right"/>
        <w:rPr>
          <w:rFonts w:eastAsiaTheme="minorHAnsi"/>
          <w:lang w:eastAsia="en-US"/>
        </w:rPr>
      </w:pPr>
      <w:r w:rsidRPr="006C1C2E">
        <w:rPr>
          <w:rFonts w:eastAsiaTheme="minorHAnsi"/>
          <w:lang w:eastAsia="en-US"/>
        </w:rPr>
        <w:t>некоммерческим организациям грантов</w:t>
      </w:r>
    </w:p>
    <w:p w:rsidR="00BD680A" w:rsidRDefault="00BD680A" w:rsidP="00BD680A">
      <w:pPr>
        <w:suppressAutoHyphens w:val="0"/>
        <w:autoSpaceDE w:val="0"/>
        <w:autoSpaceDN w:val="0"/>
        <w:adjustRightInd w:val="0"/>
        <w:jc w:val="right"/>
        <w:rPr>
          <w:rFonts w:eastAsiaTheme="minorHAnsi"/>
          <w:lang w:eastAsia="en-US"/>
        </w:rPr>
      </w:pPr>
      <w:r w:rsidRPr="006C1C2E">
        <w:rPr>
          <w:rFonts w:eastAsiaTheme="minorHAnsi"/>
          <w:lang w:eastAsia="en-US"/>
        </w:rPr>
        <w:t xml:space="preserve">главы Октябрьского района </w:t>
      </w:r>
      <w:r>
        <w:rPr>
          <w:rFonts w:eastAsiaTheme="minorHAnsi"/>
          <w:lang w:eastAsia="en-US"/>
        </w:rPr>
        <w:t xml:space="preserve">                                                                                                   </w:t>
      </w:r>
    </w:p>
    <w:p w:rsidR="00BD680A" w:rsidRPr="006C1C2E" w:rsidRDefault="00BD680A" w:rsidP="00BD680A">
      <w:pPr>
        <w:suppressAutoHyphens w:val="0"/>
        <w:autoSpaceDE w:val="0"/>
        <w:autoSpaceDN w:val="0"/>
        <w:adjustRightInd w:val="0"/>
        <w:jc w:val="right"/>
        <w:rPr>
          <w:rFonts w:eastAsiaTheme="minorHAnsi"/>
          <w:lang w:eastAsia="en-US"/>
        </w:rPr>
      </w:pPr>
      <w:r w:rsidRPr="006C1C2E">
        <w:rPr>
          <w:rFonts w:eastAsiaTheme="minorHAnsi"/>
          <w:lang w:eastAsia="en-US"/>
        </w:rPr>
        <w:t>на</w:t>
      </w:r>
      <w:r>
        <w:rPr>
          <w:rFonts w:eastAsiaTheme="minorHAnsi"/>
          <w:lang w:eastAsia="en-US"/>
        </w:rPr>
        <w:t xml:space="preserve"> </w:t>
      </w:r>
      <w:r w:rsidRPr="006C1C2E">
        <w:rPr>
          <w:rFonts w:eastAsiaTheme="minorHAnsi"/>
          <w:lang w:eastAsia="en-US"/>
        </w:rPr>
        <w:t>развитие гражданского общества</w:t>
      </w:r>
    </w:p>
    <w:p w:rsidR="00BD680A" w:rsidRPr="006C1C2E" w:rsidRDefault="00BD680A" w:rsidP="00BD680A">
      <w:pPr>
        <w:suppressAutoHyphens w:val="0"/>
        <w:autoSpaceDE w:val="0"/>
        <w:autoSpaceDN w:val="0"/>
        <w:adjustRightInd w:val="0"/>
        <w:rPr>
          <w:rFonts w:eastAsiaTheme="minorHAnsi"/>
          <w:lang w:eastAsia="en-US"/>
        </w:rPr>
      </w:pPr>
    </w:p>
    <w:p w:rsidR="00BD680A" w:rsidRPr="0097668F" w:rsidRDefault="00BD680A" w:rsidP="00BD680A">
      <w:pPr>
        <w:suppressAutoHyphens w:val="0"/>
        <w:autoSpaceDE w:val="0"/>
        <w:autoSpaceDN w:val="0"/>
        <w:adjustRightInd w:val="0"/>
        <w:jc w:val="center"/>
        <w:rPr>
          <w:rFonts w:eastAsiaTheme="minorHAnsi"/>
          <w:b/>
          <w:lang w:eastAsia="en-US"/>
        </w:rPr>
      </w:pPr>
      <w:r w:rsidRPr="0097668F">
        <w:rPr>
          <w:rFonts w:eastAsiaTheme="minorHAnsi"/>
          <w:b/>
          <w:lang w:eastAsia="en-US"/>
        </w:rPr>
        <w:t>Оценочная ведомость</w:t>
      </w:r>
    </w:p>
    <w:p w:rsidR="00BD680A" w:rsidRPr="006C1C2E" w:rsidRDefault="00BD680A" w:rsidP="00BD680A">
      <w:pPr>
        <w:suppressAutoHyphens w:val="0"/>
        <w:autoSpaceDE w:val="0"/>
        <w:autoSpaceDN w:val="0"/>
        <w:adjustRightInd w:val="0"/>
        <w:jc w:val="center"/>
        <w:rPr>
          <w:rFonts w:eastAsiaTheme="minorHAnsi"/>
          <w:lang w:eastAsia="en-US"/>
        </w:rPr>
      </w:pPr>
      <w:r w:rsidRPr="006C1C2E">
        <w:rPr>
          <w:rFonts w:eastAsiaTheme="minorHAnsi"/>
          <w:lang w:eastAsia="en-US"/>
        </w:rPr>
        <w:t>по проекту __________________ (наименование проекта)</w:t>
      </w:r>
    </w:p>
    <w:p w:rsidR="00BD680A" w:rsidRPr="006C1C2E" w:rsidRDefault="00BD680A" w:rsidP="00BD680A">
      <w:pPr>
        <w:suppressAutoHyphens w:val="0"/>
        <w:autoSpaceDE w:val="0"/>
        <w:autoSpaceDN w:val="0"/>
        <w:adjustRightInd w:val="0"/>
        <w:jc w:val="center"/>
        <w:rPr>
          <w:rFonts w:eastAsiaTheme="minorHAnsi"/>
          <w:lang w:eastAsia="en-US"/>
        </w:rPr>
      </w:pPr>
      <w:r w:rsidRPr="006C1C2E">
        <w:rPr>
          <w:rFonts w:eastAsiaTheme="minorHAnsi"/>
          <w:lang w:eastAsia="en-US"/>
        </w:rPr>
        <w:t xml:space="preserve">в </w:t>
      </w:r>
      <w:proofErr w:type="spellStart"/>
      <w:r w:rsidRPr="006C1C2E">
        <w:rPr>
          <w:rFonts w:eastAsiaTheme="minorHAnsi"/>
          <w:lang w:eastAsia="en-US"/>
        </w:rPr>
        <w:t>грантовом</w:t>
      </w:r>
      <w:proofErr w:type="spellEnd"/>
      <w:r w:rsidRPr="006C1C2E">
        <w:rPr>
          <w:rFonts w:eastAsiaTheme="minorHAnsi"/>
          <w:lang w:eastAsia="en-US"/>
        </w:rPr>
        <w:t xml:space="preserve"> направлении _______________________________</w:t>
      </w:r>
    </w:p>
    <w:p w:rsidR="00BD680A" w:rsidRDefault="00BD680A" w:rsidP="00BD680A">
      <w:pPr>
        <w:suppressAutoHyphens w:val="0"/>
        <w:autoSpaceDE w:val="0"/>
        <w:autoSpaceDN w:val="0"/>
        <w:adjustRightInd w:val="0"/>
        <w:jc w:val="center"/>
        <w:rPr>
          <w:rFonts w:eastAsiaTheme="minorHAnsi"/>
          <w:lang w:eastAsia="en-US"/>
        </w:rPr>
      </w:pPr>
    </w:p>
    <w:p w:rsidR="00BD680A" w:rsidRPr="006C1C2E" w:rsidRDefault="00BD680A" w:rsidP="00BD680A">
      <w:pPr>
        <w:suppressAutoHyphens w:val="0"/>
        <w:autoSpaceDE w:val="0"/>
        <w:autoSpaceDN w:val="0"/>
        <w:adjustRightInd w:val="0"/>
        <w:jc w:val="center"/>
        <w:rPr>
          <w:rFonts w:eastAsiaTheme="minorHAnsi"/>
          <w:lang w:eastAsia="en-US"/>
        </w:rPr>
      </w:pPr>
      <w:r w:rsidRPr="006C1C2E">
        <w:rPr>
          <w:rFonts w:eastAsiaTheme="minorHAnsi"/>
          <w:lang w:eastAsia="en-US"/>
        </w:rPr>
        <w:t>Заседание комиссии по проведению конкурсного отбора</w:t>
      </w:r>
    </w:p>
    <w:p w:rsidR="00BD680A" w:rsidRPr="006C1C2E" w:rsidRDefault="00BD680A" w:rsidP="00BD680A">
      <w:pPr>
        <w:suppressAutoHyphens w:val="0"/>
        <w:autoSpaceDE w:val="0"/>
        <w:autoSpaceDN w:val="0"/>
        <w:adjustRightInd w:val="0"/>
        <w:jc w:val="center"/>
        <w:rPr>
          <w:rFonts w:eastAsiaTheme="minorHAnsi"/>
          <w:lang w:eastAsia="en-US"/>
        </w:rPr>
      </w:pPr>
      <w:r w:rsidRPr="006C1C2E">
        <w:rPr>
          <w:rFonts w:eastAsiaTheme="minorHAnsi"/>
          <w:lang w:eastAsia="en-US"/>
        </w:rPr>
        <w:t>на предоставление некоммерческим организациям грантов главы</w:t>
      </w:r>
    </w:p>
    <w:p w:rsidR="00BD680A" w:rsidRPr="006C1C2E" w:rsidRDefault="00BD680A" w:rsidP="00BD680A">
      <w:pPr>
        <w:suppressAutoHyphens w:val="0"/>
        <w:autoSpaceDE w:val="0"/>
        <w:autoSpaceDN w:val="0"/>
        <w:adjustRightInd w:val="0"/>
        <w:jc w:val="center"/>
        <w:rPr>
          <w:rFonts w:eastAsiaTheme="minorHAnsi"/>
          <w:lang w:eastAsia="en-US"/>
        </w:rPr>
      </w:pPr>
      <w:r w:rsidRPr="006C1C2E">
        <w:rPr>
          <w:rFonts w:eastAsiaTheme="minorHAnsi"/>
          <w:lang w:eastAsia="en-US"/>
        </w:rPr>
        <w:t>Октябрьского района на развитие гражданского общества</w:t>
      </w:r>
    </w:p>
    <w:p w:rsidR="00BD680A" w:rsidRPr="006C1C2E" w:rsidRDefault="00BD680A" w:rsidP="00BD680A">
      <w:pPr>
        <w:suppressAutoHyphens w:val="0"/>
        <w:autoSpaceDE w:val="0"/>
        <w:autoSpaceDN w:val="0"/>
        <w:adjustRightInd w:val="0"/>
        <w:jc w:val="center"/>
        <w:rPr>
          <w:rFonts w:eastAsiaTheme="minorHAnsi"/>
          <w:lang w:eastAsia="en-US"/>
        </w:rPr>
      </w:pPr>
      <w:r>
        <w:rPr>
          <w:rFonts w:eastAsiaTheme="minorHAnsi"/>
          <w:lang w:eastAsia="en-US"/>
        </w:rPr>
        <w:t>от «__»</w:t>
      </w:r>
      <w:r w:rsidRPr="006C1C2E">
        <w:rPr>
          <w:rFonts w:eastAsiaTheme="minorHAnsi"/>
          <w:lang w:eastAsia="en-US"/>
        </w:rPr>
        <w:t xml:space="preserve"> _______ _______ </w:t>
      </w:r>
      <w:proofErr w:type="gramStart"/>
      <w:r w:rsidRPr="006C1C2E">
        <w:rPr>
          <w:rFonts w:eastAsiaTheme="minorHAnsi"/>
          <w:lang w:eastAsia="en-US"/>
        </w:rPr>
        <w:t>г</w:t>
      </w:r>
      <w:proofErr w:type="gramEnd"/>
      <w:r w:rsidRPr="006C1C2E">
        <w:rPr>
          <w:rFonts w:eastAsiaTheme="minorHAnsi"/>
          <w:lang w:eastAsia="en-US"/>
        </w:rPr>
        <w:t>.</w:t>
      </w:r>
    </w:p>
    <w:p w:rsidR="00BD680A" w:rsidRPr="006C1C2E" w:rsidRDefault="00BD680A" w:rsidP="00BD680A">
      <w:pPr>
        <w:suppressAutoHyphens w:val="0"/>
        <w:autoSpaceDE w:val="0"/>
        <w:autoSpaceDN w:val="0"/>
        <w:adjustRightInd w:val="0"/>
        <w:jc w:val="center"/>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4"/>
        <w:gridCol w:w="7088"/>
        <w:gridCol w:w="2009"/>
      </w:tblGrid>
      <w:tr w:rsidR="00BD680A" w:rsidRPr="006C1C2E" w:rsidTr="00591185">
        <w:tc>
          <w:tcPr>
            <w:tcW w:w="604" w:type="dxa"/>
            <w:tcBorders>
              <w:top w:val="single" w:sz="4" w:space="0" w:color="auto"/>
              <w:left w:val="single" w:sz="4" w:space="0" w:color="auto"/>
              <w:bottom w:val="single" w:sz="4" w:space="0" w:color="auto"/>
              <w:right w:val="single" w:sz="4" w:space="0" w:color="auto"/>
            </w:tcBorders>
            <w:vAlign w:val="center"/>
          </w:tcPr>
          <w:p w:rsidR="00BD680A" w:rsidRPr="006C1C2E" w:rsidRDefault="00BD680A" w:rsidP="00591185">
            <w:pPr>
              <w:suppressAutoHyphens w:val="0"/>
              <w:autoSpaceDE w:val="0"/>
              <w:autoSpaceDN w:val="0"/>
              <w:adjustRightInd w:val="0"/>
              <w:jc w:val="center"/>
              <w:rPr>
                <w:rFonts w:eastAsiaTheme="minorHAnsi"/>
                <w:lang w:eastAsia="en-US"/>
              </w:rPr>
            </w:pPr>
            <w:r>
              <w:rPr>
                <w:rFonts w:eastAsiaTheme="minorHAnsi"/>
                <w:lang w:eastAsia="en-US"/>
              </w:rPr>
              <w:t>№</w:t>
            </w:r>
            <w:r w:rsidRPr="006C1C2E">
              <w:rPr>
                <w:rFonts w:eastAsiaTheme="minorHAnsi"/>
                <w:lang w:eastAsia="en-US"/>
              </w:rPr>
              <w:t xml:space="preserve"> </w:t>
            </w:r>
            <w:proofErr w:type="gramStart"/>
            <w:r w:rsidRPr="006C1C2E">
              <w:rPr>
                <w:rFonts w:eastAsiaTheme="minorHAnsi"/>
                <w:lang w:eastAsia="en-US"/>
              </w:rPr>
              <w:t>п</w:t>
            </w:r>
            <w:proofErr w:type="gramEnd"/>
            <w:r w:rsidRPr="006C1C2E">
              <w:rPr>
                <w:rFonts w:eastAsiaTheme="minorHAnsi"/>
                <w:lang w:eastAsia="en-US"/>
              </w:rPr>
              <w:t>/п</w:t>
            </w:r>
          </w:p>
        </w:tc>
        <w:tc>
          <w:tcPr>
            <w:tcW w:w="7088" w:type="dxa"/>
            <w:tcBorders>
              <w:top w:val="single" w:sz="4" w:space="0" w:color="auto"/>
              <w:left w:val="single" w:sz="4" w:space="0" w:color="auto"/>
              <w:bottom w:val="single" w:sz="4" w:space="0" w:color="auto"/>
              <w:right w:val="single" w:sz="4" w:space="0" w:color="auto"/>
            </w:tcBorders>
            <w:vAlign w:val="center"/>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Наименование показателей оценки</w:t>
            </w:r>
          </w:p>
        </w:tc>
        <w:tc>
          <w:tcPr>
            <w:tcW w:w="2009" w:type="dxa"/>
            <w:tcBorders>
              <w:top w:val="single" w:sz="4" w:space="0" w:color="auto"/>
              <w:left w:val="single" w:sz="4" w:space="0" w:color="auto"/>
              <w:bottom w:val="single" w:sz="4" w:space="0" w:color="auto"/>
              <w:right w:val="single" w:sz="4" w:space="0" w:color="auto"/>
            </w:tcBorders>
            <w:vAlign w:val="center"/>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Оценка в баллах</w:t>
            </w:r>
          </w:p>
        </w:tc>
      </w:tr>
      <w:tr w:rsidR="00BD680A" w:rsidRPr="006C1C2E" w:rsidTr="00591185">
        <w:tc>
          <w:tcPr>
            <w:tcW w:w="60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w:t>
            </w:r>
          </w:p>
        </w:tc>
        <w:tc>
          <w:tcPr>
            <w:tcW w:w="708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Актуальность и социальная значимость проекта, в том числе соответствующая целям и задачам, определенным</w:t>
            </w:r>
            <w:r>
              <w:rPr>
                <w:rFonts w:eastAsiaTheme="minorHAnsi"/>
                <w:lang w:eastAsia="en-US"/>
              </w:rPr>
              <w:t xml:space="preserve"> Указом</w:t>
            </w:r>
            <w:r w:rsidRPr="006C1C2E">
              <w:rPr>
                <w:rFonts w:eastAsiaTheme="minorHAnsi"/>
                <w:lang w:eastAsia="en-US"/>
              </w:rPr>
              <w:t xml:space="preserve"> Президента Росс</w:t>
            </w:r>
            <w:r>
              <w:rPr>
                <w:rFonts w:eastAsiaTheme="minorHAnsi"/>
                <w:lang w:eastAsia="en-US"/>
              </w:rPr>
              <w:t>ийской Федерации от 07.05.2018 № 204                         «</w:t>
            </w:r>
            <w:r w:rsidRPr="006C1C2E">
              <w:rPr>
                <w:rFonts w:eastAsiaTheme="minorHAnsi"/>
                <w:lang w:eastAsia="en-US"/>
              </w:rPr>
              <w:t>О национальных целях и стратегических задачах развития Российской Федерации на период до 2024 года</w:t>
            </w:r>
            <w:r>
              <w:rPr>
                <w:rFonts w:eastAsiaTheme="minorHAnsi"/>
                <w:lang w:eastAsia="en-US"/>
              </w:rPr>
              <w:t>»</w:t>
            </w:r>
          </w:p>
        </w:tc>
        <w:tc>
          <w:tcPr>
            <w:tcW w:w="20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p>
        </w:tc>
      </w:tr>
      <w:tr w:rsidR="00BD680A" w:rsidRPr="006C1C2E" w:rsidTr="00591185">
        <w:tc>
          <w:tcPr>
            <w:tcW w:w="60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2.</w:t>
            </w:r>
          </w:p>
        </w:tc>
        <w:tc>
          <w:tcPr>
            <w:tcW w:w="708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Логическая связность и реализуемость проекта, соответствие мероприятий проекта его целям, задачам и ожидаемым результатам</w:t>
            </w:r>
          </w:p>
        </w:tc>
        <w:tc>
          <w:tcPr>
            <w:tcW w:w="20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p>
        </w:tc>
      </w:tr>
      <w:tr w:rsidR="00BD680A" w:rsidRPr="006C1C2E" w:rsidTr="00591185">
        <w:tc>
          <w:tcPr>
            <w:tcW w:w="60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3.</w:t>
            </w:r>
          </w:p>
        </w:tc>
        <w:tc>
          <w:tcPr>
            <w:tcW w:w="708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proofErr w:type="spellStart"/>
            <w:r w:rsidRPr="006C1C2E">
              <w:rPr>
                <w:rFonts w:eastAsiaTheme="minorHAnsi"/>
                <w:lang w:eastAsia="en-US"/>
              </w:rPr>
              <w:t>Инновационность</w:t>
            </w:r>
            <w:proofErr w:type="spellEnd"/>
            <w:r w:rsidRPr="006C1C2E">
              <w:rPr>
                <w:rFonts w:eastAsiaTheme="minorHAnsi"/>
                <w:lang w:eastAsia="en-US"/>
              </w:rPr>
              <w:t>, уникальность проекта</w:t>
            </w:r>
          </w:p>
        </w:tc>
        <w:tc>
          <w:tcPr>
            <w:tcW w:w="20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p>
        </w:tc>
      </w:tr>
      <w:tr w:rsidR="00BD680A" w:rsidRPr="006C1C2E" w:rsidTr="00591185">
        <w:tc>
          <w:tcPr>
            <w:tcW w:w="60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4.</w:t>
            </w:r>
          </w:p>
        </w:tc>
        <w:tc>
          <w:tcPr>
            <w:tcW w:w="708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20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p>
        </w:tc>
      </w:tr>
      <w:tr w:rsidR="00BD680A" w:rsidRPr="006C1C2E" w:rsidTr="00591185">
        <w:tc>
          <w:tcPr>
            <w:tcW w:w="60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5.</w:t>
            </w:r>
          </w:p>
        </w:tc>
        <w:tc>
          <w:tcPr>
            <w:tcW w:w="708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 xml:space="preserve">Реалистичность бюджета проекта и обоснованность планируемых расходов на реализацию проекта (соответствие запрашиваемых средств на поддержку целям и мероприятиям проекта, наличие необходимых обоснований, расчетов, логики и </w:t>
            </w:r>
            <w:proofErr w:type="spellStart"/>
            <w:r w:rsidRPr="006C1C2E">
              <w:rPr>
                <w:rFonts w:eastAsiaTheme="minorHAnsi"/>
                <w:lang w:eastAsia="en-US"/>
              </w:rPr>
              <w:t>взаимоувязки</w:t>
            </w:r>
            <w:proofErr w:type="spellEnd"/>
            <w:r w:rsidRPr="006C1C2E">
              <w:rPr>
                <w:rFonts w:eastAsiaTheme="minorHAnsi"/>
                <w:lang w:eastAsia="en-US"/>
              </w:rPr>
              <w:t xml:space="preserve"> предлагаемых мероприятий)</w:t>
            </w:r>
          </w:p>
        </w:tc>
        <w:tc>
          <w:tcPr>
            <w:tcW w:w="20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p>
        </w:tc>
      </w:tr>
      <w:tr w:rsidR="00BD680A" w:rsidRPr="006C1C2E" w:rsidTr="00591185">
        <w:tc>
          <w:tcPr>
            <w:tcW w:w="60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6.</w:t>
            </w:r>
          </w:p>
        </w:tc>
        <w:tc>
          <w:tcPr>
            <w:tcW w:w="708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Собственный вклад организации и дополнительные ресурсы, привлекаемые на реализацию проекта, перспективы его дальнейшего развития</w:t>
            </w:r>
          </w:p>
        </w:tc>
        <w:tc>
          <w:tcPr>
            <w:tcW w:w="20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p>
        </w:tc>
      </w:tr>
      <w:tr w:rsidR="00BD680A" w:rsidRPr="006C1C2E" w:rsidTr="00591185">
        <w:tc>
          <w:tcPr>
            <w:tcW w:w="60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7.</w:t>
            </w:r>
          </w:p>
        </w:tc>
        <w:tc>
          <w:tcPr>
            <w:tcW w:w="708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Опыт организации по успешной реализации программ, проектов по соответствующему направлению деятельности</w:t>
            </w:r>
          </w:p>
        </w:tc>
        <w:tc>
          <w:tcPr>
            <w:tcW w:w="20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p>
        </w:tc>
      </w:tr>
      <w:tr w:rsidR="00BD680A" w:rsidRPr="006C1C2E" w:rsidTr="00591185">
        <w:tc>
          <w:tcPr>
            <w:tcW w:w="60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8.</w:t>
            </w:r>
          </w:p>
        </w:tc>
        <w:tc>
          <w:tcPr>
            <w:tcW w:w="708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Соответствие опыта и компетенций команды проекта планируемой деятельности</w:t>
            </w:r>
          </w:p>
        </w:tc>
        <w:tc>
          <w:tcPr>
            <w:tcW w:w="20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p>
        </w:tc>
      </w:tr>
      <w:tr w:rsidR="00BD680A" w:rsidRPr="006C1C2E" w:rsidTr="00591185">
        <w:tc>
          <w:tcPr>
            <w:tcW w:w="60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9.</w:t>
            </w:r>
          </w:p>
        </w:tc>
        <w:tc>
          <w:tcPr>
            <w:tcW w:w="708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Информационная открытость организации</w:t>
            </w:r>
          </w:p>
        </w:tc>
        <w:tc>
          <w:tcPr>
            <w:tcW w:w="20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p>
        </w:tc>
      </w:tr>
      <w:tr w:rsidR="00BD680A" w:rsidRPr="006C1C2E" w:rsidTr="00591185">
        <w:tc>
          <w:tcPr>
            <w:tcW w:w="60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10.</w:t>
            </w:r>
          </w:p>
        </w:tc>
        <w:tc>
          <w:tcPr>
            <w:tcW w:w="708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 xml:space="preserve">Готовность участия в иных </w:t>
            </w:r>
            <w:proofErr w:type="spellStart"/>
            <w:r w:rsidRPr="006C1C2E">
              <w:rPr>
                <w:rFonts w:eastAsiaTheme="minorHAnsi"/>
                <w:lang w:eastAsia="en-US"/>
              </w:rPr>
              <w:t>грантовых</w:t>
            </w:r>
            <w:proofErr w:type="spellEnd"/>
            <w:r w:rsidRPr="006C1C2E">
              <w:rPr>
                <w:rFonts w:eastAsiaTheme="minorHAnsi"/>
                <w:lang w:eastAsia="en-US"/>
              </w:rPr>
              <w:t xml:space="preserve"> конкурсах, включая конкурсы президентских грантов и грантов Губернатора Ханты-Мансийского автономного округа </w:t>
            </w:r>
            <w:r>
              <w:rPr>
                <w:rFonts w:eastAsiaTheme="minorHAnsi"/>
                <w:lang w:eastAsia="en-US"/>
              </w:rPr>
              <w:t>–</w:t>
            </w:r>
            <w:r w:rsidRPr="006C1C2E">
              <w:rPr>
                <w:rFonts w:eastAsiaTheme="minorHAnsi"/>
                <w:lang w:eastAsia="en-US"/>
              </w:rPr>
              <w:t xml:space="preserve"> Югры</w:t>
            </w:r>
            <w:r>
              <w:rPr>
                <w:rFonts w:eastAsiaTheme="minorHAnsi"/>
                <w:lang w:eastAsia="en-US"/>
              </w:rPr>
              <w:t xml:space="preserve"> </w:t>
            </w:r>
          </w:p>
        </w:tc>
        <w:tc>
          <w:tcPr>
            <w:tcW w:w="20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p>
        </w:tc>
      </w:tr>
      <w:tr w:rsidR="00BD680A" w:rsidRPr="006C1C2E" w:rsidTr="00591185">
        <w:tc>
          <w:tcPr>
            <w:tcW w:w="60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11. &lt;*&gt;</w:t>
            </w:r>
          </w:p>
        </w:tc>
        <w:tc>
          <w:tcPr>
            <w:tcW w:w="708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Влияние на развитие культуры отношения к животным (с тем, чтобы животные не оставались без владельцев):</w:t>
            </w:r>
          </w:p>
        </w:tc>
        <w:tc>
          <w:tcPr>
            <w:tcW w:w="20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p>
        </w:tc>
      </w:tr>
      <w:tr w:rsidR="00BD680A" w:rsidRPr="006C1C2E" w:rsidTr="00591185">
        <w:tc>
          <w:tcPr>
            <w:tcW w:w="60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11.1.</w:t>
            </w:r>
          </w:p>
        </w:tc>
        <w:tc>
          <w:tcPr>
            <w:tcW w:w="708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Целевая аудитория, на которую направлено действие проекта, граждане независимо от возраста</w:t>
            </w:r>
          </w:p>
        </w:tc>
        <w:tc>
          <w:tcPr>
            <w:tcW w:w="20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p>
        </w:tc>
      </w:tr>
      <w:tr w:rsidR="00BD680A" w:rsidRPr="006C1C2E" w:rsidTr="00591185">
        <w:tc>
          <w:tcPr>
            <w:tcW w:w="60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11.2.</w:t>
            </w:r>
          </w:p>
        </w:tc>
        <w:tc>
          <w:tcPr>
            <w:tcW w:w="708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Распространение и использование информационных материалов (листовки, презентации и прочее), пропагандирующих соблюдение норм и правил содержания и выгула домашних животных, ответственное и гуманное отношение к животным, стерилизацию домашних животных (собак и кошек) во избежание неконтролируемого размножения животных, которые могут стать животными без владельцев</w:t>
            </w:r>
          </w:p>
        </w:tc>
        <w:tc>
          <w:tcPr>
            <w:tcW w:w="20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p>
        </w:tc>
      </w:tr>
      <w:tr w:rsidR="00BD680A" w:rsidRPr="006C1C2E" w:rsidTr="00591185">
        <w:tc>
          <w:tcPr>
            <w:tcW w:w="60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11.3.</w:t>
            </w:r>
          </w:p>
        </w:tc>
        <w:tc>
          <w:tcPr>
            <w:tcW w:w="708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Эффективность внедрения проекта и его долгосрочное влияние на развитие культурного и ответственного отношения к животным человека и общества в целом</w:t>
            </w:r>
          </w:p>
        </w:tc>
        <w:tc>
          <w:tcPr>
            <w:tcW w:w="20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p>
        </w:tc>
      </w:tr>
    </w:tbl>
    <w:p w:rsidR="00BD680A" w:rsidRPr="006C1C2E" w:rsidRDefault="00BD680A" w:rsidP="00BD680A">
      <w:pPr>
        <w:suppressAutoHyphens w:val="0"/>
        <w:autoSpaceDE w:val="0"/>
        <w:autoSpaceDN w:val="0"/>
        <w:adjustRightInd w:val="0"/>
        <w:ind w:firstLine="540"/>
        <w:jc w:val="both"/>
        <w:rPr>
          <w:rFonts w:eastAsiaTheme="minorHAnsi"/>
          <w:lang w:eastAsia="en-US"/>
        </w:rPr>
      </w:pPr>
    </w:p>
    <w:p w:rsidR="00BD680A" w:rsidRPr="006C1C2E" w:rsidRDefault="00BD680A" w:rsidP="00BD680A">
      <w:pPr>
        <w:suppressAutoHyphens w:val="0"/>
        <w:autoSpaceDE w:val="0"/>
        <w:autoSpaceDN w:val="0"/>
        <w:adjustRightInd w:val="0"/>
        <w:ind w:firstLine="540"/>
        <w:jc w:val="both"/>
        <w:rPr>
          <w:rFonts w:eastAsiaTheme="minorHAnsi"/>
          <w:lang w:eastAsia="en-US"/>
        </w:rPr>
      </w:pPr>
      <w:r w:rsidRPr="006C1C2E">
        <w:rPr>
          <w:rFonts w:eastAsiaTheme="minorHAnsi"/>
          <w:lang w:eastAsia="en-US"/>
        </w:rPr>
        <w:t>Член Комиссии _________ ______________________</w:t>
      </w:r>
    </w:p>
    <w:p w:rsidR="00BD680A" w:rsidRPr="006C1C2E" w:rsidRDefault="00BD680A" w:rsidP="00BD680A">
      <w:pPr>
        <w:suppressAutoHyphens w:val="0"/>
        <w:autoSpaceDE w:val="0"/>
        <w:autoSpaceDN w:val="0"/>
        <w:adjustRightInd w:val="0"/>
        <w:ind w:firstLine="540"/>
        <w:jc w:val="both"/>
        <w:rPr>
          <w:rFonts w:eastAsiaTheme="minorHAnsi"/>
          <w:lang w:eastAsia="en-US"/>
        </w:rPr>
      </w:pPr>
      <w:r>
        <w:rPr>
          <w:rFonts w:eastAsiaTheme="minorHAnsi"/>
          <w:lang w:eastAsia="en-US"/>
        </w:rPr>
        <w:t xml:space="preserve">                            </w:t>
      </w:r>
      <w:r w:rsidRPr="006C1C2E">
        <w:rPr>
          <w:rFonts w:eastAsiaTheme="minorHAnsi"/>
          <w:lang w:eastAsia="en-US"/>
        </w:rPr>
        <w:t xml:space="preserve">(подпись) </w:t>
      </w:r>
      <w:r>
        <w:rPr>
          <w:rFonts w:eastAsiaTheme="minorHAnsi"/>
          <w:lang w:eastAsia="en-US"/>
        </w:rPr>
        <w:t xml:space="preserve"> </w:t>
      </w:r>
      <w:r w:rsidRPr="006C1C2E">
        <w:rPr>
          <w:rFonts w:eastAsiaTheme="minorHAnsi"/>
          <w:lang w:eastAsia="en-US"/>
        </w:rPr>
        <w:t>(расшифровка подписи)</w:t>
      </w:r>
    </w:p>
    <w:p w:rsidR="00BD680A" w:rsidRPr="006C1C2E" w:rsidRDefault="00BD680A" w:rsidP="00BD680A">
      <w:pPr>
        <w:suppressAutoHyphens w:val="0"/>
        <w:autoSpaceDE w:val="0"/>
        <w:autoSpaceDN w:val="0"/>
        <w:adjustRightInd w:val="0"/>
        <w:ind w:firstLine="540"/>
        <w:jc w:val="both"/>
        <w:rPr>
          <w:rFonts w:eastAsiaTheme="minorHAnsi"/>
          <w:lang w:eastAsia="en-US"/>
        </w:rPr>
      </w:pPr>
      <w:r w:rsidRPr="006C1C2E">
        <w:rPr>
          <w:rFonts w:eastAsiaTheme="minorHAnsi"/>
          <w:lang w:eastAsia="en-US"/>
        </w:rPr>
        <w:t>--------------------------------</w:t>
      </w:r>
    </w:p>
    <w:p w:rsidR="00BD680A" w:rsidRPr="006C1C2E" w:rsidRDefault="00BD680A" w:rsidP="00BD680A">
      <w:pPr>
        <w:suppressAutoHyphens w:val="0"/>
        <w:autoSpaceDE w:val="0"/>
        <w:autoSpaceDN w:val="0"/>
        <w:adjustRightInd w:val="0"/>
        <w:ind w:firstLine="540"/>
        <w:jc w:val="both"/>
        <w:rPr>
          <w:rFonts w:eastAsiaTheme="minorHAnsi"/>
          <w:lang w:eastAsia="en-US"/>
        </w:rPr>
      </w:pPr>
      <w:r w:rsidRPr="006C1C2E">
        <w:rPr>
          <w:rFonts w:eastAsiaTheme="minorHAnsi"/>
          <w:lang w:eastAsia="en-US"/>
        </w:rPr>
        <w:t>&lt;*&gt; показатель оценки применяется в отношении проектов поданных по направлению защиты животных без владельцев</w:t>
      </w:r>
    </w:p>
    <w:p w:rsidR="00BD680A" w:rsidRPr="006C1C2E" w:rsidRDefault="00BD680A" w:rsidP="00BD680A">
      <w:pPr>
        <w:suppressAutoHyphens w:val="0"/>
        <w:autoSpaceDE w:val="0"/>
        <w:autoSpaceDN w:val="0"/>
        <w:adjustRightInd w:val="0"/>
        <w:ind w:firstLine="540"/>
        <w:jc w:val="both"/>
        <w:rPr>
          <w:rFonts w:eastAsiaTheme="minorHAnsi"/>
          <w:lang w:eastAsia="en-US"/>
        </w:rPr>
      </w:pPr>
    </w:p>
    <w:p w:rsidR="00BD680A" w:rsidRPr="006C1C2E" w:rsidRDefault="00BD680A" w:rsidP="00BD680A">
      <w:pPr>
        <w:suppressAutoHyphens w:val="0"/>
        <w:autoSpaceDE w:val="0"/>
        <w:autoSpaceDN w:val="0"/>
        <w:adjustRightInd w:val="0"/>
        <w:ind w:firstLine="540"/>
        <w:jc w:val="both"/>
        <w:rPr>
          <w:rFonts w:eastAsiaTheme="minorHAnsi"/>
          <w:lang w:eastAsia="en-US"/>
        </w:rPr>
      </w:pPr>
      <w:r w:rsidRPr="006C1C2E">
        <w:rPr>
          <w:rFonts w:eastAsiaTheme="minorHAnsi"/>
          <w:lang w:eastAsia="en-US"/>
        </w:rPr>
        <w:t>Примечания:</w:t>
      </w:r>
    </w:p>
    <w:p w:rsidR="00BD680A" w:rsidRPr="006C1C2E" w:rsidRDefault="00BD680A" w:rsidP="00BD680A">
      <w:pPr>
        <w:suppressAutoHyphens w:val="0"/>
        <w:autoSpaceDE w:val="0"/>
        <w:autoSpaceDN w:val="0"/>
        <w:adjustRightInd w:val="0"/>
        <w:ind w:firstLine="540"/>
        <w:jc w:val="both"/>
        <w:rPr>
          <w:rFonts w:eastAsiaTheme="minorHAnsi"/>
          <w:lang w:eastAsia="en-US"/>
        </w:rPr>
      </w:pPr>
      <w:r w:rsidRPr="006C1C2E">
        <w:rPr>
          <w:rFonts w:eastAsiaTheme="minorHAnsi"/>
          <w:lang w:eastAsia="en-US"/>
        </w:rPr>
        <w:t>Для оценки проекта по каждому показателю применяется 5-балльная шкала, где учитываются:</w:t>
      </w:r>
    </w:p>
    <w:p w:rsidR="00BD680A" w:rsidRPr="006C1C2E" w:rsidRDefault="00BD680A" w:rsidP="00BD680A">
      <w:pPr>
        <w:suppressAutoHyphens w:val="0"/>
        <w:autoSpaceDE w:val="0"/>
        <w:autoSpaceDN w:val="0"/>
        <w:adjustRightInd w:val="0"/>
        <w:ind w:firstLine="540"/>
        <w:jc w:val="both"/>
        <w:rPr>
          <w:rFonts w:eastAsiaTheme="minorHAnsi"/>
          <w:lang w:eastAsia="en-US"/>
        </w:rPr>
      </w:pPr>
      <w:r w:rsidRPr="006C1C2E">
        <w:rPr>
          <w:rFonts w:eastAsiaTheme="minorHAnsi"/>
          <w:lang w:eastAsia="en-US"/>
        </w:rPr>
        <w:t>0 - проект полностью не соответствует данному показателю;</w:t>
      </w:r>
    </w:p>
    <w:p w:rsidR="00BD680A" w:rsidRPr="006C1C2E" w:rsidRDefault="00BD680A" w:rsidP="00BD680A">
      <w:pPr>
        <w:suppressAutoHyphens w:val="0"/>
        <w:autoSpaceDE w:val="0"/>
        <w:autoSpaceDN w:val="0"/>
        <w:adjustRightInd w:val="0"/>
        <w:ind w:firstLine="540"/>
        <w:jc w:val="both"/>
        <w:rPr>
          <w:rFonts w:eastAsiaTheme="minorHAnsi"/>
          <w:lang w:eastAsia="en-US"/>
        </w:rPr>
      </w:pPr>
      <w:r w:rsidRPr="006C1C2E">
        <w:rPr>
          <w:rFonts w:eastAsiaTheme="minorHAnsi"/>
          <w:lang w:eastAsia="en-US"/>
        </w:rPr>
        <w:t>1 - проект в малой степени соответствует данному показателю;</w:t>
      </w:r>
    </w:p>
    <w:p w:rsidR="00BD680A" w:rsidRPr="006C1C2E" w:rsidRDefault="00BD680A" w:rsidP="00BD680A">
      <w:pPr>
        <w:suppressAutoHyphens w:val="0"/>
        <w:autoSpaceDE w:val="0"/>
        <w:autoSpaceDN w:val="0"/>
        <w:adjustRightInd w:val="0"/>
        <w:ind w:firstLine="540"/>
        <w:jc w:val="both"/>
        <w:rPr>
          <w:rFonts w:eastAsiaTheme="minorHAnsi"/>
          <w:lang w:eastAsia="en-US"/>
        </w:rPr>
      </w:pPr>
      <w:r w:rsidRPr="006C1C2E">
        <w:rPr>
          <w:rFonts w:eastAsiaTheme="minorHAnsi"/>
          <w:lang w:eastAsia="en-US"/>
        </w:rPr>
        <w:t>2 - проект в незначительной части соответствует данному показателю;</w:t>
      </w:r>
    </w:p>
    <w:p w:rsidR="00BD680A" w:rsidRPr="006C1C2E" w:rsidRDefault="00BD680A" w:rsidP="00BD680A">
      <w:pPr>
        <w:suppressAutoHyphens w:val="0"/>
        <w:autoSpaceDE w:val="0"/>
        <w:autoSpaceDN w:val="0"/>
        <w:adjustRightInd w:val="0"/>
        <w:ind w:firstLine="540"/>
        <w:jc w:val="both"/>
        <w:rPr>
          <w:rFonts w:eastAsiaTheme="minorHAnsi"/>
          <w:lang w:eastAsia="en-US"/>
        </w:rPr>
      </w:pPr>
      <w:r w:rsidRPr="006C1C2E">
        <w:rPr>
          <w:rFonts w:eastAsiaTheme="minorHAnsi"/>
          <w:lang w:eastAsia="en-US"/>
        </w:rPr>
        <w:t>3 - прое</w:t>
      </w:r>
      <w:proofErr w:type="gramStart"/>
      <w:r w:rsidRPr="006C1C2E">
        <w:rPr>
          <w:rFonts w:eastAsiaTheme="minorHAnsi"/>
          <w:lang w:eastAsia="en-US"/>
        </w:rPr>
        <w:t>кт в ср</w:t>
      </w:r>
      <w:proofErr w:type="gramEnd"/>
      <w:r w:rsidRPr="006C1C2E">
        <w:rPr>
          <w:rFonts w:eastAsiaTheme="minorHAnsi"/>
          <w:lang w:eastAsia="en-US"/>
        </w:rPr>
        <w:t>едней степени соответствует данному показателю;</w:t>
      </w:r>
    </w:p>
    <w:p w:rsidR="00BD680A" w:rsidRPr="006C1C2E" w:rsidRDefault="00BD680A" w:rsidP="00BD680A">
      <w:pPr>
        <w:suppressAutoHyphens w:val="0"/>
        <w:autoSpaceDE w:val="0"/>
        <w:autoSpaceDN w:val="0"/>
        <w:adjustRightInd w:val="0"/>
        <w:ind w:firstLine="540"/>
        <w:jc w:val="both"/>
        <w:rPr>
          <w:rFonts w:eastAsiaTheme="minorHAnsi"/>
          <w:lang w:eastAsia="en-US"/>
        </w:rPr>
      </w:pPr>
      <w:r w:rsidRPr="006C1C2E">
        <w:rPr>
          <w:rFonts w:eastAsiaTheme="minorHAnsi"/>
          <w:lang w:eastAsia="en-US"/>
        </w:rPr>
        <w:t>4 - проект в значительной степени соответствует данному показателю;</w:t>
      </w:r>
    </w:p>
    <w:p w:rsidR="00BD680A" w:rsidRPr="006C1C2E" w:rsidRDefault="00BD680A" w:rsidP="00BD680A">
      <w:pPr>
        <w:suppressAutoHyphens w:val="0"/>
        <w:autoSpaceDE w:val="0"/>
        <w:autoSpaceDN w:val="0"/>
        <w:adjustRightInd w:val="0"/>
        <w:ind w:firstLine="540"/>
        <w:jc w:val="both"/>
        <w:rPr>
          <w:rFonts w:eastAsiaTheme="minorHAnsi"/>
          <w:lang w:eastAsia="en-US"/>
        </w:rPr>
      </w:pPr>
      <w:r w:rsidRPr="006C1C2E">
        <w:rPr>
          <w:rFonts w:eastAsiaTheme="minorHAnsi"/>
          <w:lang w:eastAsia="en-US"/>
        </w:rPr>
        <w:t>5 - проект полностью соответствует данному показателю.</w:t>
      </w:r>
    </w:p>
    <w:p w:rsidR="00BD680A" w:rsidRPr="006C1C2E" w:rsidRDefault="00BD680A" w:rsidP="00BD680A">
      <w:pPr>
        <w:suppressAutoHyphens w:val="0"/>
        <w:autoSpaceDE w:val="0"/>
        <w:autoSpaceDN w:val="0"/>
        <w:adjustRightInd w:val="0"/>
        <w:rPr>
          <w:rFonts w:eastAsiaTheme="minorHAnsi"/>
          <w:lang w:eastAsia="en-US"/>
        </w:rPr>
      </w:pPr>
    </w:p>
    <w:p w:rsidR="00BD680A" w:rsidRPr="006C1C2E" w:rsidRDefault="00BD680A" w:rsidP="00BD680A">
      <w:pPr>
        <w:suppressAutoHyphens w:val="0"/>
        <w:autoSpaceDE w:val="0"/>
        <w:autoSpaceDN w:val="0"/>
        <w:adjustRightInd w:val="0"/>
        <w:rPr>
          <w:rFonts w:eastAsiaTheme="minorHAnsi"/>
          <w:lang w:eastAsia="en-US"/>
        </w:rPr>
      </w:pPr>
    </w:p>
    <w:p w:rsidR="00BD680A" w:rsidRPr="006C1C2E" w:rsidRDefault="00BD680A" w:rsidP="00BD680A">
      <w:pPr>
        <w:suppressAutoHyphens w:val="0"/>
        <w:autoSpaceDE w:val="0"/>
        <w:autoSpaceDN w:val="0"/>
        <w:adjustRightInd w:val="0"/>
        <w:rPr>
          <w:rFonts w:eastAsiaTheme="minorHAnsi"/>
          <w:lang w:eastAsia="en-US"/>
        </w:rPr>
      </w:pPr>
    </w:p>
    <w:p w:rsidR="00BD680A" w:rsidRPr="006C1C2E" w:rsidRDefault="00BD680A" w:rsidP="00BD680A">
      <w:pPr>
        <w:suppressAutoHyphens w:val="0"/>
        <w:autoSpaceDE w:val="0"/>
        <w:autoSpaceDN w:val="0"/>
        <w:adjustRightInd w:val="0"/>
        <w:rPr>
          <w:rFonts w:eastAsiaTheme="minorHAnsi"/>
          <w:lang w:eastAsia="en-US"/>
        </w:rPr>
      </w:pPr>
    </w:p>
    <w:p w:rsidR="00BD680A" w:rsidRPr="006C1C2E" w:rsidRDefault="00BD680A" w:rsidP="00BD680A">
      <w:pPr>
        <w:suppressAutoHyphens w:val="0"/>
        <w:autoSpaceDE w:val="0"/>
        <w:autoSpaceDN w:val="0"/>
        <w:adjustRightInd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Pr="006C1C2E" w:rsidRDefault="00BD680A" w:rsidP="00BD680A">
      <w:pPr>
        <w:suppressAutoHyphens w:val="0"/>
        <w:autoSpaceDE w:val="0"/>
        <w:autoSpaceDN w:val="0"/>
        <w:adjustRightInd w:val="0"/>
        <w:jc w:val="right"/>
        <w:outlineLvl w:val="0"/>
        <w:rPr>
          <w:rFonts w:eastAsiaTheme="minorHAnsi"/>
          <w:lang w:eastAsia="en-US"/>
        </w:rPr>
      </w:pPr>
      <w:r>
        <w:rPr>
          <w:rFonts w:eastAsiaTheme="minorHAnsi"/>
          <w:lang w:eastAsia="en-US"/>
        </w:rPr>
        <w:t>Приложение №</w:t>
      </w:r>
      <w:r w:rsidRPr="006C1C2E">
        <w:rPr>
          <w:rFonts w:eastAsiaTheme="minorHAnsi"/>
          <w:lang w:eastAsia="en-US"/>
        </w:rPr>
        <w:t xml:space="preserve"> 3</w:t>
      </w:r>
    </w:p>
    <w:p w:rsidR="00BD680A" w:rsidRPr="006C1C2E" w:rsidRDefault="00BD680A" w:rsidP="00BD680A">
      <w:pPr>
        <w:suppressAutoHyphens w:val="0"/>
        <w:autoSpaceDE w:val="0"/>
        <w:autoSpaceDN w:val="0"/>
        <w:adjustRightInd w:val="0"/>
        <w:jc w:val="right"/>
        <w:rPr>
          <w:rFonts w:eastAsiaTheme="minorHAnsi"/>
          <w:lang w:eastAsia="en-US"/>
        </w:rPr>
      </w:pPr>
      <w:r w:rsidRPr="006C1C2E">
        <w:rPr>
          <w:rFonts w:eastAsiaTheme="minorHAnsi"/>
          <w:lang w:eastAsia="en-US"/>
        </w:rPr>
        <w:t>к Порядку предоставления</w:t>
      </w:r>
    </w:p>
    <w:p w:rsidR="00BD680A" w:rsidRPr="006C1C2E" w:rsidRDefault="00BD680A" w:rsidP="00BD680A">
      <w:pPr>
        <w:suppressAutoHyphens w:val="0"/>
        <w:autoSpaceDE w:val="0"/>
        <w:autoSpaceDN w:val="0"/>
        <w:adjustRightInd w:val="0"/>
        <w:jc w:val="right"/>
        <w:rPr>
          <w:rFonts w:eastAsiaTheme="minorHAnsi"/>
          <w:lang w:eastAsia="en-US"/>
        </w:rPr>
      </w:pPr>
      <w:r w:rsidRPr="006C1C2E">
        <w:rPr>
          <w:rFonts w:eastAsiaTheme="minorHAnsi"/>
          <w:lang w:eastAsia="en-US"/>
        </w:rPr>
        <w:t>некоммерческим организациям грантов</w:t>
      </w:r>
    </w:p>
    <w:p w:rsidR="00BD680A" w:rsidRPr="006C1C2E" w:rsidRDefault="00BD680A" w:rsidP="00BD680A">
      <w:pPr>
        <w:suppressAutoHyphens w:val="0"/>
        <w:autoSpaceDE w:val="0"/>
        <w:autoSpaceDN w:val="0"/>
        <w:adjustRightInd w:val="0"/>
        <w:jc w:val="right"/>
        <w:rPr>
          <w:rFonts w:eastAsiaTheme="minorHAnsi"/>
          <w:lang w:eastAsia="en-US"/>
        </w:rPr>
      </w:pPr>
      <w:r w:rsidRPr="006C1C2E">
        <w:rPr>
          <w:rFonts w:eastAsiaTheme="minorHAnsi"/>
          <w:lang w:eastAsia="en-US"/>
        </w:rPr>
        <w:t xml:space="preserve">главы Октябрьского района </w:t>
      </w:r>
      <w:proofErr w:type="gramStart"/>
      <w:r w:rsidRPr="006C1C2E">
        <w:rPr>
          <w:rFonts w:eastAsiaTheme="minorHAnsi"/>
          <w:lang w:eastAsia="en-US"/>
        </w:rPr>
        <w:t>на</w:t>
      </w:r>
      <w:proofErr w:type="gramEnd"/>
    </w:p>
    <w:p w:rsidR="00BD680A" w:rsidRPr="006C1C2E" w:rsidRDefault="00BD680A" w:rsidP="00BD680A">
      <w:pPr>
        <w:suppressAutoHyphens w:val="0"/>
        <w:autoSpaceDE w:val="0"/>
        <w:autoSpaceDN w:val="0"/>
        <w:adjustRightInd w:val="0"/>
        <w:jc w:val="right"/>
        <w:rPr>
          <w:rFonts w:eastAsiaTheme="minorHAnsi"/>
          <w:lang w:eastAsia="en-US"/>
        </w:rPr>
      </w:pPr>
      <w:r w:rsidRPr="006C1C2E">
        <w:rPr>
          <w:rFonts w:eastAsiaTheme="minorHAnsi"/>
          <w:lang w:eastAsia="en-US"/>
        </w:rPr>
        <w:t>развитие гражданского общества</w:t>
      </w:r>
    </w:p>
    <w:p w:rsidR="00BD680A" w:rsidRPr="006C1C2E" w:rsidRDefault="00BD680A" w:rsidP="00BD680A">
      <w:pPr>
        <w:suppressAutoHyphens w:val="0"/>
        <w:autoSpaceDE w:val="0"/>
        <w:autoSpaceDN w:val="0"/>
        <w:adjustRightInd w:val="0"/>
        <w:rPr>
          <w:rFonts w:eastAsiaTheme="minorHAnsi"/>
          <w:lang w:eastAsia="en-US"/>
        </w:rPr>
      </w:pPr>
    </w:p>
    <w:p w:rsidR="00BD680A" w:rsidRPr="0097668F" w:rsidRDefault="00BD680A" w:rsidP="00BD680A">
      <w:pPr>
        <w:suppressAutoHyphens w:val="0"/>
        <w:autoSpaceDE w:val="0"/>
        <w:autoSpaceDN w:val="0"/>
        <w:adjustRightInd w:val="0"/>
        <w:jc w:val="center"/>
        <w:rPr>
          <w:rFonts w:eastAsiaTheme="minorHAnsi"/>
          <w:b/>
          <w:lang w:eastAsia="en-US"/>
        </w:rPr>
      </w:pPr>
      <w:r w:rsidRPr="0097668F">
        <w:rPr>
          <w:rFonts w:eastAsiaTheme="minorHAnsi"/>
          <w:b/>
          <w:lang w:eastAsia="en-US"/>
        </w:rPr>
        <w:t>Итоговая ведомость</w:t>
      </w:r>
    </w:p>
    <w:p w:rsidR="00BD680A" w:rsidRPr="006A6829" w:rsidRDefault="00BD680A" w:rsidP="00BD680A">
      <w:pPr>
        <w:suppressAutoHyphens w:val="0"/>
        <w:autoSpaceDE w:val="0"/>
        <w:autoSpaceDN w:val="0"/>
        <w:adjustRightInd w:val="0"/>
        <w:jc w:val="center"/>
        <w:rPr>
          <w:rFonts w:eastAsiaTheme="minorHAnsi"/>
          <w:lang w:eastAsia="en-US"/>
        </w:rPr>
      </w:pPr>
      <w:r w:rsidRPr="006A6829">
        <w:rPr>
          <w:rFonts w:eastAsiaTheme="minorHAnsi"/>
          <w:lang w:eastAsia="en-US"/>
        </w:rPr>
        <w:t>комиссии по проведению конкурсного отбора на предоставление</w:t>
      </w:r>
    </w:p>
    <w:p w:rsidR="00BD680A" w:rsidRPr="006A6829" w:rsidRDefault="00BD680A" w:rsidP="00BD680A">
      <w:pPr>
        <w:suppressAutoHyphens w:val="0"/>
        <w:autoSpaceDE w:val="0"/>
        <w:autoSpaceDN w:val="0"/>
        <w:adjustRightInd w:val="0"/>
        <w:jc w:val="center"/>
        <w:rPr>
          <w:rFonts w:eastAsiaTheme="minorHAnsi"/>
          <w:lang w:eastAsia="en-US"/>
        </w:rPr>
      </w:pPr>
      <w:r w:rsidRPr="006A6829">
        <w:rPr>
          <w:rFonts w:eastAsiaTheme="minorHAnsi"/>
          <w:lang w:eastAsia="en-US"/>
        </w:rPr>
        <w:t xml:space="preserve">некоммерческим организациям грантов главы Октябрьского района </w:t>
      </w:r>
    </w:p>
    <w:p w:rsidR="00BD680A" w:rsidRPr="006A6829" w:rsidRDefault="00BD680A" w:rsidP="00BD680A">
      <w:pPr>
        <w:suppressAutoHyphens w:val="0"/>
        <w:autoSpaceDE w:val="0"/>
        <w:autoSpaceDN w:val="0"/>
        <w:adjustRightInd w:val="0"/>
        <w:jc w:val="center"/>
        <w:rPr>
          <w:rFonts w:eastAsiaTheme="minorHAnsi"/>
          <w:lang w:eastAsia="en-US"/>
        </w:rPr>
      </w:pPr>
      <w:r w:rsidRPr="006A6829">
        <w:rPr>
          <w:rFonts w:eastAsiaTheme="minorHAnsi"/>
          <w:lang w:eastAsia="en-US"/>
        </w:rPr>
        <w:t>на развитие гражданского общества (далее – Комиссия)</w:t>
      </w:r>
    </w:p>
    <w:p w:rsidR="00BD680A" w:rsidRPr="0097668F" w:rsidRDefault="00BD680A" w:rsidP="00BD680A">
      <w:pPr>
        <w:suppressAutoHyphens w:val="0"/>
        <w:autoSpaceDE w:val="0"/>
        <w:autoSpaceDN w:val="0"/>
        <w:adjustRightInd w:val="0"/>
        <w:rPr>
          <w:rFonts w:eastAsiaTheme="minorHAnsi"/>
          <w:b/>
          <w:lang w:eastAsia="en-US"/>
        </w:rPr>
      </w:pPr>
    </w:p>
    <w:p w:rsidR="00BD680A" w:rsidRPr="006C1C2E" w:rsidRDefault="00BD680A" w:rsidP="00BD680A">
      <w:pPr>
        <w:suppressAutoHyphens w:val="0"/>
        <w:autoSpaceDE w:val="0"/>
        <w:autoSpaceDN w:val="0"/>
        <w:adjustRightInd w:val="0"/>
        <w:ind w:firstLine="540"/>
        <w:jc w:val="both"/>
        <w:rPr>
          <w:rFonts w:eastAsiaTheme="minorHAnsi"/>
          <w:lang w:eastAsia="en-US"/>
        </w:rPr>
      </w:pPr>
      <w:r w:rsidRPr="006C1C2E">
        <w:rPr>
          <w:rFonts w:eastAsiaTheme="minorHAnsi"/>
          <w:lang w:eastAsia="en-US"/>
        </w:rPr>
        <w:t xml:space="preserve">Заседание Комиссии </w:t>
      </w:r>
      <w:proofErr w:type="gramStart"/>
      <w:r w:rsidRPr="006C1C2E">
        <w:rPr>
          <w:rFonts w:eastAsiaTheme="minorHAnsi"/>
          <w:lang w:eastAsia="en-US"/>
        </w:rPr>
        <w:t>от</w:t>
      </w:r>
      <w:proofErr w:type="gramEnd"/>
      <w:r w:rsidRPr="006C1C2E">
        <w:rPr>
          <w:rFonts w:eastAsiaTheme="minorHAnsi"/>
          <w:lang w:eastAsia="en-US"/>
        </w:rPr>
        <w:t xml:space="preserve"> ___________________</w:t>
      </w:r>
    </w:p>
    <w:p w:rsidR="00BD680A" w:rsidRPr="006C1C2E" w:rsidRDefault="00BD680A" w:rsidP="00BD680A">
      <w:pPr>
        <w:suppressAutoHyphens w:val="0"/>
        <w:autoSpaceDE w:val="0"/>
        <w:autoSpaceDN w:val="0"/>
        <w:adjustRightInd w:val="0"/>
        <w:ind w:firstLine="54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4"/>
        <w:gridCol w:w="3402"/>
        <w:gridCol w:w="851"/>
        <w:gridCol w:w="709"/>
        <w:gridCol w:w="708"/>
        <w:gridCol w:w="709"/>
        <w:gridCol w:w="851"/>
        <w:gridCol w:w="1867"/>
      </w:tblGrid>
      <w:tr w:rsidR="00BD680A" w:rsidRPr="006C1C2E" w:rsidTr="00591185">
        <w:tc>
          <w:tcPr>
            <w:tcW w:w="60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Pr>
                <w:rFonts w:eastAsiaTheme="minorHAnsi"/>
                <w:lang w:eastAsia="en-US"/>
              </w:rPr>
              <w:t>№</w:t>
            </w:r>
            <w:r w:rsidRPr="006C1C2E">
              <w:rPr>
                <w:rFonts w:eastAsiaTheme="minorHAnsi"/>
                <w:lang w:eastAsia="en-US"/>
              </w:rPr>
              <w:t xml:space="preserve"> </w:t>
            </w:r>
            <w:proofErr w:type="gramStart"/>
            <w:r w:rsidRPr="006C1C2E">
              <w:rPr>
                <w:rFonts w:eastAsiaTheme="minorHAnsi"/>
                <w:lang w:eastAsia="en-US"/>
              </w:rPr>
              <w:t>п</w:t>
            </w:r>
            <w:proofErr w:type="gramEnd"/>
            <w:r w:rsidRPr="006C1C2E">
              <w:rPr>
                <w:rFonts w:eastAsiaTheme="minorHAnsi"/>
                <w:lang w:eastAsia="en-US"/>
              </w:rPr>
              <w:t>/п</w:t>
            </w:r>
          </w:p>
        </w:tc>
        <w:tc>
          <w:tcPr>
            <w:tcW w:w="34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Наименование показателей оценки</w:t>
            </w:r>
          </w:p>
        </w:tc>
        <w:tc>
          <w:tcPr>
            <w:tcW w:w="3828" w:type="dxa"/>
            <w:gridSpan w:val="5"/>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Оценки членов Комиссии в баллах</w:t>
            </w:r>
          </w:p>
        </w:tc>
        <w:tc>
          <w:tcPr>
            <w:tcW w:w="186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Средний балл по критерию (до десятых долей)</w:t>
            </w:r>
          </w:p>
        </w:tc>
      </w:tr>
      <w:tr w:rsidR="00BD680A" w:rsidRPr="006C1C2E" w:rsidTr="00591185">
        <w:tc>
          <w:tcPr>
            <w:tcW w:w="60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1.</w:t>
            </w:r>
          </w:p>
        </w:tc>
        <w:tc>
          <w:tcPr>
            <w:tcW w:w="34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Актуальность и социальная значимость проекта, в том числе соответствующая целям и задачам, определенным</w:t>
            </w:r>
            <w:r>
              <w:rPr>
                <w:rFonts w:eastAsiaTheme="minorHAnsi"/>
                <w:lang w:eastAsia="en-US"/>
              </w:rPr>
              <w:t xml:space="preserve"> Указом </w:t>
            </w:r>
            <w:r w:rsidRPr="006C1C2E">
              <w:rPr>
                <w:rFonts w:eastAsiaTheme="minorHAnsi"/>
                <w:lang w:eastAsia="en-US"/>
              </w:rPr>
              <w:t>Президента Росс</w:t>
            </w:r>
            <w:r>
              <w:rPr>
                <w:rFonts w:eastAsiaTheme="minorHAnsi"/>
                <w:lang w:eastAsia="en-US"/>
              </w:rPr>
              <w:t>ийской Федерации от 07.05.2018 № 204 «</w:t>
            </w:r>
            <w:r w:rsidRPr="006C1C2E">
              <w:rPr>
                <w:rFonts w:eastAsiaTheme="minorHAnsi"/>
                <w:lang w:eastAsia="en-US"/>
              </w:rPr>
              <w:t>О национальных целях и стратегических задачах развития Российской Федерации на период до 2024 года</w:t>
            </w:r>
            <w:r>
              <w:rPr>
                <w:rFonts w:eastAsiaTheme="minorHAnsi"/>
                <w:lang w:eastAsia="en-US"/>
              </w:rPr>
              <w:t>»</w:t>
            </w:r>
          </w:p>
        </w:tc>
        <w:tc>
          <w:tcPr>
            <w:tcW w:w="851"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86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60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2.</w:t>
            </w:r>
          </w:p>
        </w:tc>
        <w:tc>
          <w:tcPr>
            <w:tcW w:w="34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Логическая связность и реализуемость проекта, соответствие мероприятий проекта его целям, задачам и ожидаемым результатам</w:t>
            </w:r>
          </w:p>
        </w:tc>
        <w:tc>
          <w:tcPr>
            <w:tcW w:w="851"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86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60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3.</w:t>
            </w:r>
          </w:p>
        </w:tc>
        <w:tc>
          <w:tcPr>
            <w:tcW w:w="34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proofErr w:type="spellStart"/>
            <w:r w:rsidRPr="006C1C2E">
              <w:rPr>
                <w:rFonts w:eastAsiaTheme="minorHAnsi"/>
                <w:lang w:eastAsia="en-US"/>
              </w:rPr>
              <w:t>Инновационность</w:t>
            </w:r>
            <w:proofErr w:type="spellEnd"/>
            <w:r w:rsidRPr="006C1C2E">
              <w:rPr>
                <w:rFonts w:eastAsiaTheme="minorHAnsi"/>
                <w:lang w:eastAsia="en-US"/>
              </w:rPr>
              <w:t>, уникальность проекта</w:t>
            </w:r>
          </w:p>
        </w:tc>
        <w:tc>
          <w:tcPr>
            <w:tcW w:w="851"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86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60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4.</w:t>
            </w:r>
          </w:p>
        </w:tc>
        <w:tc>
          <w:tcPr>
            <w:tcW w:w="34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851"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86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60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5.</w:t>
            </w:r>
          </w:p>
        </w:tc>
        <w:tc>
          <w:tcPr>
            <w:tcW w:w="34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 xml:space="preserve">Реалистичность бюджета проекта и обоснованность планируемых расходов на реализацию проекта (соответствие запрашиваемых средств на поддержку целям и мероприятиям проекта, наличие необходимых обоснований, расчетов, логики и </w:t>
            </w:r>
            <w:proofErr w:type="spellStart"/>
            <w:r w:rsidRPr="006C1C2E">
              <w:rPr>
                <w:rFonts w:eastAsiaTheme="minorHAnsi"/>
                <w:lang w:eastAsia="en-US"/>
              </w:rPr>
              <w:t>взаимоувязки</w:t>
            </w:r>
            <w:proofErr w:type="spellEnd"/>
            <w:r w:rsidRPr="006C1C2E">
              <w:rPr>
                <w:rFonts w:eastAsiaTheme="minorHAnsi"/>
                <w:lang w:eastAsia="en-US"/>
              </w:rPr>
              <w:t xml:space="preserve"> предлагаемых мероприятий)</w:t>
            </w:r>
          </w:p>
        </w:tc>
        <w:tc>
          <w:tcPr>
            <w:tcW w:w="851"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86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60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6.</w:t>
            </w:r>
          </w:p>
        </w:tc>
        <w:tc>
          <w:tcPr>
            <w:tcW w:w="34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Собственный вклад организации и дополнительные ресурсы, привлекаемые на реализацию проекта, перспективы его дальнейшего развития</w:t>
            </w:r>
          </w:p>
        </w:tc>
        <w:tc>
          <w:tcPr>
            <w:tcW w:w="851"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86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60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7.</w:t>
            </w:r>
          </w:p>
        </w:tc>
        <w:tc>
          <w:tcPr>
            <w:tcW w:w="34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Опыт организации по успешной реализации программ, проектов по соответствующему направлению деятельности</w:t>
            </w:r>
          </w:p>
        </w:tc>
        <w:tc>
          <w:tcPr>
            <w:tcW w:w="851"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86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60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8.</w:t>
            </w:r>
          </w:p>
        </w:tc>
        <w:tc>
          <w:tcPr>
            <w:tcW w:w="34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Соответствие опыта и компетенций команды проекта планируемой деятельности</w:t>
            </w:r>
          </w:p>
        </w:tc>
        <w:tc>
          <w:tcPr>
            <w:tcW w:w="851"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86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60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9.</w:t>
            </w:r>
          </w:p>
        </w:tc>
        <w:tc>
          <w:tcPr>
            <w:tcW w:w="34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Информационная открытость организации</w:t>
            </w:r>
          </w:p>
        </w:tc>
        <w:tc>
          <w:tcPr>
            <w:tcW w:w="851"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86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60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10.</w:t>
            </w:r>
          </w:p>
        </w:tc>
        <w:tc>
          <w:tcPr>
            <w:tcW w:w="34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 xml:space="preserve">Готовность участия в иных </w:t>
            </w:r>
            <w:proofErr w:type="spellStart"/>
            <w:r w:rsidRPr="006C1C2E">
              <w:rPr>
                <w:rFonts w:eastAsiaTheme="minorHAnsi"/>
                <w:lang w:eastAsia="en-US"/>
              </w:rPr>
              <w:t>грантовых</w:t>
            </w:r>
            <w:proofErr w:type="spellEnd"/>
            <w:r w:rsidRPr="006C1C2E">
              <w:rPr>
                <w:rFonts w:eastAsiaTheme="minorHAnsi"/>
                <w:lang w:eastAsia="en-US"/>
              </w:rPr>
              <w:t xml:space="preserve"> конкурсах, включая конкурсы президентских грантов и грантов Губернатора Ханты-Мансийского автономного округа </w:t>
            </w:r>
            <w:r>
              <w:rPr>
                <w:rFonts w:eastAsiaTheme="minorHAnsi"/>
                <w:lang w:eastAsia="en-US"/>
              </w:rPr>
              <w:t>–</w:t>
            </w:r>
            <w:r w:rsidRPr="006C1C2E">
              <w:rPr>
                <w:rFonts w:eastAsiaTheme="minorHAnsi"/>
                <w:lang w:eastAsia="en-US"/>
              </w:rPr>
              <w:t xml:space="preserve"> Югры</w:t>
            </w:r>
          </w:p>
        </w:tc>
        <w:tc>
          <w:tcPr>
            <w:tcW w:w="851"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86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60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11. &lt;*&gt;</w:t>
            </w:r>
          </w:p>
        </w:tc>
        <w:tc>
          <w:tcPr>
            <w:tcW w:w="34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Влияние на развитие культуры отношения к животным (с тем, чтобы животные не оставались без владельцев):</w:t>
            </w:r>
          </w:p>
        </w:tc>
        <w:tc>
          <w:tcPr>
            <w:tcW w:w="851"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86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60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11.1.</w:t>
            </w:r>
          </w:p>
        </w:tc>
        <w:tc>
          <w:tcPr>
            <w:tcW w:w="34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Целевая аудитория, на которую направлено действие проекта, граждане независимо от возраста</w:t>
            </w:r>
          </w:p>
        </w:tc>
        <w:tc>
          <w:tcPr>
            <w:tcW w:w="851"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86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60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11.2.</w:t>
            </w:r>
          </w:p>
        </w:tc>
        <w:tc>
          <w:tcPr>
            <w:tcW w:w="34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Распространение и использование информационных материалов (листовки, презентации и прочее), пропагандирующих соблюдение норм и правил содержания и выгула домашних животных, ответственное и гуманное отношение к животным, стерилизацию домашних животных (собак и кошек) во избежание неконтролируемого размножения животных, которые могут стать животными без владельцев</w:t>
            </w:r>
          </w:p>
        </w:tc>
        <w:tc>
          <w:tcPr>
            <w:tcW w:w="851"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86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604"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11.3.</w:t>
            </w:r>
          </w:p>
        </w:tc>
        <w:tc>
          <w:tcPr>
            <w:tcW w:w="3402"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both"/>
              <w:rPr>
                <w:rFonts w:eastAsiaTheme="minorHAnsi"/>
                <w:lang w:eastAsia="en-US"/>
              </w:rPr>
            </w:pPr>
            <w:r w:rsidRPr="006C1C2E">
              <w:rPr>
                <w:rFonts w:eastAsiaTheme="minorHAnsi"/>
                <w:lang w:eastAsia="en-US"/>
              </w:rPr>
              <w:t>Эффективность внедрения проекта и его долгосрочное влияние на развитие культурного и ответственного отношения к животным человека и общества в целом</w:t>
            </w:r>
          </w:p>
        </w:tc>
        <w:tc>
          <w:tcPr>
            <w:tcW w:w="851"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c>
          <w:tcPr>
            <w:tcW w:w="1867" w:type="dxa"/>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r w:rsidR="00BD680A" w:rsidRPr="006C1C2E" w:rsidTr="00591185">
        <w:tc>
          <w:tcPr>
            <w:tcW w:w="4006" w:type="dxa"/>
            <w:gridSpan w:val="2"/>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jc w:val="center"/>
              <w:rPr>
                <w:rFonts w:eastAsiaTheme="minorHAnsi"/>
                <w:lang w:eastAsia="en-US"/>
              </w:rPr>
            </w:pPr>
            <w:r w:rsidRPr="006C1C2E">
              <w:rPr>
                <w:rFonts w:eastAsiaTheme="minorHAnsi"/>
                <w:lang w:eastAsia="en-US"/>
              </w:rPr>
              <w:t>Итоговый балл</w:t>
            </w:r>
          </w:p>
        </w:tc>
        <w:tc>
          <w:tcPr>
            <w:tcW w:w="5695" w:type="dxa"/>
            <w:gridSpan w:val="6"/>
            <w:tcBorders>
              <w:top w:val="single" w:sz="4" w:space="0" w:color="auto"/>
              <w:left w:val="single" w:sz="4" w:space="0" w:color="auto"/>
              <w:bottom w:val="single" w:sz="4" w:space="0" w:color="auto"/>
              <w:right w:val="single" w:sz="4" w:space="0" w:color="auto"/>
            </w:tcBorders>
          </w:tcPr>
          <w:p w:rsidR="00BD680A" w:rsidRPr="006C1C2E" w:rsidRDefault="00BD680A" w:rsidP="00591185">
            <w:pPr>
              <w:suppressAutoHyphens w:val="0"/>
              <w:autoSpaceDE w:val="0"/>
              <w:autoSpaceDN w:val="0"/>
              <w:adjustRightInd w:val="0"/>
              <w:rPr>
                <w:rFonts w:eastAsiaTheme="minorHAnsi"/>
                <w:lang w:eastAsia="en-US"/>
              </w:rPr>
            </w:pPr>
          </w:p>
        </w:tc>
      </w:tr>
    </w:tbl>
    <w:p w:rsidR="00BD680A" w:rsidRPr="006C1C2E" w:rsidRDefault="00BD680A" w:rsidP="00BD680A">
      <w:pPr>
        <w:suppressAutoHyphens w:val="0"/>
        <w:autoSpaceDE w:val="0"/>
        <w:autoSpaceDN w:val="0"/>
        <w:adjustRightInd w:val="0"/>
        <w:ind w:firstLine="540"/>
        <w:jc w:val="both"/>
        <w:rPr>
          <w:rFonts w:eastAsiaTheme="minorHAnsi"/>
          <w:lang w:eastAsia="en-US"/>
        </w:rPr>
      </w:pPr>
    </w:p>
    <w:p w:rsidR="00BD680A" w:rsidRPr="006C1C2E" w:rsidRDefault="00BD680A" w:rsidP="00BD680A">
      <w:pPr>
        <w:suppressAutoHyphens w:val="0"/>
        <w:autoSpaceDE w:val="0"/>
        <w:autoSpaceDN w:val="0"/>
        <w:adjustRightInd w:val="0"/>
        <w:ind w:firstLine="540"/>
        <w:jc w:val="both"/>
        <w:rPr>
          <w:rFonts w:eastAsiaTheme="minorHAnsi"/>
          <w:lang w:eastAsia="en-US"/>
        </w:rPr>
      </w:pPr>
      <w:r w:rsidRPr="006C1C2E">
        <w:rPr>
          <w:rFonts w:eastAsiaTheme="minorHAnsi"/>
          <w:lang w:eastAsia="en-US"/>
        </w:rPr>
        <w:t>--------------------------------</w:t>
      </w:r>
    </w:p>
    <w:p w:rsidR="00BD680A" w:rsidRPr="006C1C2E" w:rsidRDefault="00BD680A" w:rsidP="00BD680A">
      <w:pPr>
        <w:suppressAutoHyphens w:val="0"/>
        <w:autoSpaceDE w:val="0"/>
        <w:autoSpaceDN w:val="0"/>
        <w:adjustRightInd w:val="0"/>
        <w:spacing w:before="240"/>
        <w:ind w:firstLine="540"/>
        <w:jc w:val="both"/>
        <w:rPr>
          <w:rFonts w:eastAsiaTheme="minorHAnsi"/>
          <w:lang w:eastAsia="en-US"/>
        </w:rPr>
      </w:pPr>
      <w:r w:rsidRPr="006C1C2E">
        <w:rPr>
          <w:rFonts w:eastAsiaTheme="minorHAnsi"/>
          <w:lang w:eastAsia="en-US"/>
        </w:rPr>
        <w:t>&lt;*&gt; показатель оценки применяется в отношении проектов поданных по направлению защиты животных без владельцев</w:t>
      </w:r>
    </w:p>
    <w:p w:rsidR="00BD680A" w:rsidRPr="006C1C2E" w:rsidRDefault="00BD680A" w:rsidP="00BD680A">
      <w:pPr>
        <w:suppressAutoHyphens w:val="0"/>
        <w:autoSpaceDE w:val="0"/>
        <w:autoSpaceDN w:val="0"/>
        <w:adjustRightInd w:val="0"/>
        <w:ind w:firstLine="540"/>
        <w:jc w:val="both"/>
        <w:rPr>
          <w:rFonts w:eastAsiaTheme="minorHAnsi"/>
          <w:lang w:eastAsia="en-US"/>
        </w:rPr>
      </w:pPr>
    </w:p>
    <w:p w:rsidR="00BD680A" w:rsidRPr="00C64733" w:rsidRDefault="00BD680A" w:rsidP="00BD680A">
      <w:pPr>
        <w:suppressAutoHyphens w:val="0"/>
        <w:autoSpaceDE w:val="0"/>
        <w:autoSpaceDN w:val="0"/>
        <w:adjustRightInd w:val="0"/>
        <w:jc w:val="both"/>
        <w:outlineLvl w:val="0"/>
        <w:rPr>
          <w:rFonts w:eastAsiaTheme="minorHAnsi"/>
          <w:lang w:eastAsia="en-US"/>
        </w:rPr>
      </w:pPr>
      <w:r w:rsidRPr="00C64733">
        <w:rPr>
          <w:rFonts w:eastAsiaTheme="minorHAnsi"/>
          <w:lang w:eastAsia="en-US"/>
        </w:rPr>
        <w:t>Секретарь Комиссии _________ ___________________________</w:t>
      </w:r>
    </w:p>
    <w:p w:rsidR="00BD680A" w:rsidRPr="00C64733" w:rsidRDefault="00BD680A" w:rsidP="00BD680A">
      <w:pPr>
        <w:suppressAutoHyphens w:val="0"/>
        <w:autoSpaceDE w:val="0"/>
        <w:autoSpaceDN w:val="0"/>
        <w:adjustRightInd w:val="0"/>
        <w:jc w:val="both"/>
        <w:outlineLvl w:val="0"/>
        <w:rPr>
          <w:rFonts w:eastAsiaTheme="minorHAnsi"/>
          <w:lang w:eastAsia="en-US"/>
        </w:rPr>
      </w:pPr>
      <w:r w:rsidRPr="00C64733">
        <w:rPr>
          <w:rFonts w:eastAsiaTheme="minorHAnsi"/>
          <w:lang w:eastAsia="en-US"/>
        </w:rPr>
        <w:t xml:space="preserve">                 </w:t>
      </w:r>
      <w:r>
        <w:rPr>
          <w:rFonts w:eastAsiaTheme="minorHAnsi"/>
          <w:lang w:eastAsia="en-US"/>
        </w:rPr>
        <w:t xml:space="preserve">                   </w:t>
      </w:r>
      <w:r w:rsidRPr="00C64733">
        <w:rPr>
          <w:rFonts w:eastAsiaTheme="minorHAnsi"/>
          <w:lang w:eastAsia="en-US"/>
        </w:rPr>
        <w:t xml:space="preserve">  (по</w:t>
      </w:r>
      <w:r>
        <w:rPr>
          <w:rFonts w:eastAsiaTheme="minorHAnsi"/>
          <w:lang w:eastAsia="en-US"/>
        </w:rPr>
        <w:t>дпись)   (расшифровка подписи)</w:t>
      </w:r>
    </w:p>
    <w:p w:rsidR="00BD680A" w:rsidRPr="006C1C2E" w:rsidRDefault="00BD680A" w:rsidP="00BD680A">
      <w:pPr>
        <w:suppressAutoHyphens w:val="0"/>
        <w:autoSpaceDE w:val="0"/>
        <w:autoSpaceDN w:val="0"/>
        <w:adjustRightInd w:val="0"/>
        <w:rPr>
          <w:rFonts w:eastAsiaTheme="minorHAnsi"/>
          <w:lang w:eastAsia="en-US"/>
        </w:rPr>
      </w:pPr>
    </w:p>
    <w:p w:rsidR="00BD680A" w:rsidRPr="006C1C2E" w:rsidRDefault="00BD680A" w:rsidP="00BD680A">
      <w:pPr>
        <w:suppressAutoHyphens w:val="0"/>
        <w:autoSpaceDE w:val="0"/>
        <w:autoSpaceDN w:val="0"/>
        <w:adjustRightInd w:val="0"/>
        <w:rPr>
          <w:rFonts w:eastAsiaTheme="minorHAnsi"/>
          <w:lang w:eastAsia="en-US"/>
        </w:rPr>
      </w:pPr>
    </w:p>
    <w:p w:rsidR="00BD680A" w:rsidRPr="006C1C2E" w:rsidRDefault="00BD680A" w:rsidP="00BD680A">
      <w:pPr>
        <w:suppressAutoHyphens w:val="0"/>
        <w:autoSpaceDE w:val="0"/>
        <w:autoSpaceDN w:val="0"/>
        <w:adjustRightInd w:val="0"/>
        <w:rPr>
          <w:rFonts w:eastAsiaTheme="minorHAnsi"/>
          <w:lang w:eastAsia="en-US"/>
        </w:rPr>
      </w:pPr>
    </w:p>
    <w:p w:rsidR="00BD680A" w:rsidRPr="006C1C2E" w:rsidRDefault="00BD680A" w:rsidP="00BD680A">
      <w:pPr>
        <w:suppressAutoHyphens w:val="0"/>
        <w:autoSpaceDE w:val="0"/>
        <w:autoSpaceDN w:val="0"/>
        <w:adjustRightInd w:val="0"/>
        <w:rPr>
          <w:rFonts w:eastAsiaTheme="minorHAnsi"/>
          <w:lang w:eastAsia="en-US"/>
        </w:rPr>
      </w:pPr>
    </w:p>
    <w:p w:rsidR="00BD680A" w:rsidRPr="006C1C2E" w:rsidRDefault="00BD680A" w:rsidP="00BD680A">
      <w:pPr>
        <w:suppressAutoHyphens w:val="0"/>
        <w:autoSpaceDE w:val="0"/>
        <w:autoSpaceDN w:val="0"/>
        <w:adjustRightInd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BD680A" w:rsidRDefault="00BD680A"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BD680A" w:rsidRPr="006C1C2E" w:rsidRDefault="00BD680A" w:rsidP="00BD680A">
      <w:pPr>
        <w:suppressAutoHyphens w:val="0"/>
        <w:autoSpaceDE w:val="0"/>
        <w:autoSpaceDN w:val="0"/>
        <w:adjustRightInd w:val="0"/>
        <w:jc w:val="right"/>
        <w:outlineLvl w:val="0"/>
        <w:rPr>
          <w:rFonts w:eastAsiaTheme="minorHAnsi"/>
          <w:lang w:eastAsia="en-US"/>
        </w:rPr>
      </w:pPr>
      <w:r>
        <w:rPr>
          <w:rFonts w:eastAsiaTheme="minorHAnsi"/>
          <w:lang w:eastAsia="en-US"/>
        </w:rPr>
        <w:t>Приложение №</w:t>
      </w:r>
      <w:r w:rsidRPr="006C1C2E">
        <w:rPr>
          <w:rFonts w:eastAsiaTheme="minorHAnsi"/>
          <w:lang w:eastAsia="en-US"/>
        </w:rPr>
        <w:t xml:space="preserve"> 4</w:t>
      </w:r>
    </w:p>
    <w:p w:rsidR="00BD680A" w:rsidRPr="006C1C2E" w:rsidRDefault="00BD680A" w:rsidP="00BD680A">
      <w:pPr>
        <w:suppressAutoHyphens w:val="0"/>
        <w:autoSpaceDE w:val="0"/>
        <w:autoSpaceDN w:val="0"/>
        <w:adjustRightInd w:val="0"/>
        <w:jc w:val="right"/>
        <w:rPr>
          <w:rFonts w:eastAsiaTheme="minorHAnsi"/>
          <w:lang w:eastAsia="en-US"/>
        </w:rPr>
      </w:pPr>
      <w:r w:rsidRPr="006C1C2E">
        <w:rPr>
          <w:rFonts w:eastAsiaTheme="minorHAnsi"/>
          <w:lang w:eastAsia="en-US"/>
        </w:rPr>
        <w:t>к Порядку предоставления</w:t>
      </w:r>
    </w:p>
    <w:p w:rsidR="00BD680A" w:rsidRPr="006C1C2E" w:rsidRDefault="00BD680A" w:rsidP="00BD680A">
      <w:pPr>
        <w:suppressAutoHyphens w:val="0"/>
        <w:autoSpaceDE w:val="0"/>
        <w:autoSpaceDN w:val="0"/>
        <w:adjustRightInd w:val="0"/>
        <w:jc w:val="right"/>
        <w:rPr>
          <w:rFonts w:eastAsiaTheme="minorHAnsi"/>
          <w:lang w:eastAsia="en-US"/>
        </w:rPr>
      </w:pPr>
      <w:r w:rsidRPr="006C1C2E">
        <w:rPr>
          <w:rFonts w:eastAsiaTheme="minorHAnsi"/>
          <w:lang w:eastAsia="en-US"/>
        </w:rPr>
        <w:t>некоммерческим организациям грантов</w:t>
      </w:r>
    </w:p>
    <w:p w:rsidR="00BD680A" w:rsidRPr="006C1C2E" w:rsidRDefault="00BD680A" w:rsidP="00BD680A">
      <w:pPr>
        <w:suppressAutoHyphens w:val="0"/>
        <w:autoSpaceDE w:val="0"/>
        <w:autoSpaceDN w:val="0"/>
        <w:adjustRightInd w:val="0"/>
        <w:jc w:val="right"/>
        <w:rPr>
          <w:rFonts w:eastAsiaTheme="minorHAnsi"/>
          <w:lang w:eastAsia="en-US"/>
        </w:rPr>
      </w:pPr>
      <w:r w:rsidRPr="006C1C2E">
        <w:rPr>
          <w:rFonts w:eastAsiaTheme="minorHAnsi"/>
          <w:lang w:eastAsia="en-US"/>
        </w:rPr>
        <w:t xml:space="preserve">главы Октябрьского района </w:t>
      </w:r>
      <w:proofErr w:type="gramStart"/>
      <w:r w:rsidRPr="006C1C2E">
        <w:rPr>
          <w:rFonts w:eastAsiaTheme="minorHAnsi"/>
          <w:lang w:eastAsia="en-US"/>
        </w:rPr>
        <w:t>на</w:t>
      </w:r>
      <w:proofErr w:type="gramEnd"/>
    </w:p>
    <w:p w:rsidR="00BD680A" w:rsidRPr="006C1C2E" w:rsidRDefault="00BD680A" w:rsidP="00BD680A">
      <w:pPr>
        <w:suppressAutoHyphens w:val="0"/>
        <w:autoSpaceDE w:val="0"/>
        <w:autoSpaceDN w:val="0"/>
        <w:adjustRightInd w:val="0"/>
        <w:jc w:val="right"/>
        <w:rPr>
          <w:rFonts w:eastAsiaTheme="minorHAnsi"/>
          <w:lang w:eastAsia="en-US"/>
        </w:rPr>
      </w:pPr>
      <w:r w:rsidRPr="006C1C2E">
        <w:rPr>
          <w:rFonts w:eastAsiaTheme="minorHAnsi"/>
          <w:lang w:eastAsia="en-US"/>
        </w:rPr>
        <w:t>развитие гражданского общества</w:t>
      </w:r>
    </w:p>
    <w:p w:rsidR="00BD680A" w:rsidRPr="00C64733" w:rsidRDefault="00BD680A" w:rsidP="00BD680A">
      <w:pPr>
        <w:suppressAutoHyphens w:val="0"/>
        <w:autoSpaceDE w:val="0"/>
        <w:autoSpaceDN w:val="0"/>
        <w:adjustRightInd w:val="0"/>
        <w:rPr>
          <w:rFonts w:eastAsiaTheme="minorHAnsi"/>
          <w:b/>
          <w:lang w:eastAsia="en-US"/>
        </w:rPr>
      </w:pPr>
    </w:p>
    <w:p w:rsidR="00BD680A" w:rsidRPr="00C64733" w:rsidRDefault="00BD680A" w:rsidP="00BD680A">
      <w:pPr>
        <w:suppressAutoHyphens w:val="0"/>
        <w:autoSpaceDE w:val="0"/>
        <w:autoSpaceDN w:val="0"/>
        <w:adjustRightInd w:val="0"/>
        <w:jc w:val="center"/>
        <w:rPr>
          <w:rFonts w:eastAsiaTheme="minorHAnsi"/>
          <w:b/>
          <w:bCs/>
          <w:lang w:eastAsia="en-US"/>
        </w:rPr>
      </w:pPr>
      <w:r w:rsidRPr="00C64733">
        <w:rPr>
          <w:rFonts w:eastAsiaTheme="minorHAnsi"/>
          <w:b/>
          <w:bCs/>
          <w:lang w:eastAsia="en-US"/>
        </w:rPr>
        <w:t xml:space="preserve">Положение о комиссии по проведению конкурсного отбора на </w:t>
      </w:r>
      <w:r w:rsidRPr="00C64733">
        <w:rPr>
          <w:b/>
        </w:rPr>
        <w:t>предоставление некоммерческим организациям грантов главы Октябрьского района на развитие гражданского общества (далее – Положение)</w:t>
      </w:r>
    </w:p>
    <w:p w:rsidR="00BD680A" w:rsidRPr="006C1C2E" w:rsidRDefault="00BD680A" w:rsidP="00BD680A">
      <w:pPr>
        <w:suppressAutoHyphens w:val="0"/>
        <w:autoSpaceDE w:val="0"/>
        <w:autoSpaceDN w:val="0"/>
        <w:adjustRightInd w:val="0"/>
        <w:rPr>
          <w:rFonts w:eastAsiaTheme="minorHAnsi"/>
          <w:lang w:eastAsia="en-US"/>
        </w:rPr>
      </w:pPr>
    </w:p>
    <w:p w:rsidR="00BD680A" w:rsidRPr="006C1C2E" w:rsidRDefault="00BD680A" w:rsidP="00BD680A">
      <w:pPr>
        <w:suppressAutoHyphens w:val="0"/>
        <w:autoSpaceDE w:val="0"/>
        <w:autoSpaceDN w:val="0"/>
        <w:adjustRightInd w:val="0"/>
        <w:jc w:val="center"/>
        <w:outlineLvl w:val="1"/>
        <w:rPr>
          <w:rFonts w:eastAsiaTheme="minorHAnsi"/>
          <w:b/>
          <w:bCs/>
          <w:lang w:eastAsia="en-US"/>
        </w:rPr>
      </w:pPr>
      <w:r w:rsidRPr="006C1C2E">
        <w:rPr>
          <w:rFonts w:eastAsiaTheme="minorHAnsi"/>
          <w:b/>
          <w:bCs/>
          <w:lang w:eastAsia="en-US"/>
        </w:rPr>
        <w:t>I. Общие положения</w:t>
      </w:r>
    </w:p>
    <w:p w:rsidR="00BD680A" w:rsidRDefault="00BD680A" w:rsidP="00BD680A">
      <w:pPr>
        <w:suppressAutoHyphens w:val="0"/>
        <w:autoSpaceDE w:val="0"/>
        <w:autoSpaceDN w:val="0"/>
        <w:adjustRightInd w:val="0"/>
        <w:jc w:val="both"/>
        <w:rPr>
          <w:rFonts w:eastAsiaTheme="minorHAnsi"/>
          <w:lang w:eastAsia="en-US"/>
        </w:rPr>
      </w:pP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 xml:space="preserve">1.1. Комиссия по проведению конкурсного отбора на предоставление некоммерческим организациям грантов главы Октябрьского района на развитие гражданского общества (далее </w:t>
      </w:r>
      <w:r>
        <w:rPr>
          <w:rFonts w:eastAsiaTheme="minorHAnsi"/>
          <w:lang w:eastAsia="en-US"/>
        </w:rPr>
        <w:t>–</w:t>
      </w:r>
      <w:r w:rsidRPr="006C1C2E">
        <w:rPr>
          <w:rFonts w:eastAsiaTheme="minorHAnsi"/>
          <w:lang w:eastAsia="en-US"/>
        </w:rPr>
        <w:t xml:space="preserve"> Комиссия) </w:t>
      </w:r>
      <w:r>
        <w:rPr>
          <w:rFonts w:eastAsiaTheme="minorHAnsi"/>
          <w:lang w:eastAsia="en-US"/>
        </w:rPr>
        <w:t>–</w:t>
      </w:r>
      <w:r w:rsidRPr="006C1C2E">
        <w:rPr>
          <w:rFonts w:eastAsiaTheme="minorHAnsi"/>
          <w:lang w:eastAsia="en-US"/>
        </w:rPr>
        <w:t xml:space="preserve"> коллегиальный, совещательный орган, созданный с целью экспертной оценки документов, представленных на конкурс проектов, связанных с реализацией общественно значимых проектов в сфере развития гражданского общества (далее </w:t>
      </w:r>
      <w:r>
        <w:rPr>
          <w:rFonts w:eastAsiaTheme="minorHAnsi"/>
          <w:lang w:eastAsia="en-US"/>
        </w:rPr>
        <w:t>–</w:t>
      </w:r>
      <w:r w:rsidRPr="006C1C2E">
        <w:rPr>
          <w:rFonts w:eastAsiaTheme="minorHAnsi"/>
          <w:lang w:eastAsia="en-US"/>
        </w:rPr>
        <w:t xml:space="preserve"> Конкурс).</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 xml:space="preserve">1.2. Комиссия в своей деятельности руководствуется законодательством Российской Федерации, Ханты-Мансийского автономного округа </w:t>
      </w:r>
      <w:r>
        <w:rPr>
          <w:rFonts w:eastAsiaTheme="minorHAnsi"/>
          <w:lang w:eastAsia="en-US"/>
        </w:rPr>
        <w:t>–</w:t>
      </w:r>
      <w:r w:rsidRPr="006C1C2E">
        <w:rPr>
          <w:rFonts w:eastAsiaTheme="minorHAnsi"/>
          <w:lang w:eastAsia="en-US"/>
        </w:rPr>
        <w:t xml:space="preserve"> Югры, муниципальными правовыми актами Октябрьского района, настоящим Положением.</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1.3. Деятельность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BD680A" w:rsidRPr="006C1C2E"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1.4. Организацию работы Комиссии осуществляет отдел по работе с органами местного самоуправления поселений и общественностью администр</w:t>
      </w:r>
      <w:r>
        <w:rPr>
          <w:rFonts w:eastAsiaTheme="minorHAnsi"/>
          <w:lang w:eastAsia="en-US"/>
        </w:rPr>
        <w:t>ации Октябрьского района</w:t>
      </w:r>
      <w:r w:rsidRPr="006C1C2E">
        <w:rPr>
          <w:rFonts w:eastAsiaTheme="minorHAnsi"/>
          <w:lang w:eastAsia="en-US"/>
        </w:rPr>
        <w:t>.</w:t>
      </w:r>
    </w:p>
    <w:p w:rsidR="00BD680A" w:rsidRPr="006C1C2E" w:rsidRDefault="00BD680A" w:rsidP="00BD680A">
      <w:pPr>
        <w:suppressAutoHyphens w:val="0"/>
        <w:autoSpaceDE w:val="0"/>
        <w:autoSpaceDN w:val="0"/>
        <w:adjustRightInd w:val="0"/>
        <w:ind w:firstLine="540"/>
        <w:jc w:val="both"/>
        <w:rPr>
          <w:rFonts w:eastAsiaTheme="minorHAnsi"/>
          <w:lang w:eastAsia="en-US"/>
        </w:rPr>
      </w:pPr>
    </w:p>
    <w:p w:rsidR="00BD680A" w:rsidRPr="006C1C2E" w:rsidRDefault="00BD680A" w:rsidP="00BD680A">
      <w:pPr>
        <w:suppressAutoHyphens w:val="0"/>
        <w:autoSpaceDE w:val="0"/>
        <w:autoSpaceDN w:val="0"/>
        <w:adjustRightInd w:val="0"/>
        <w:jc w:val="center"/>
        <w:outlineLvl w:val="1"/>
        <w:rPr>
          <w:rFonts w:eastAsiaTheme="minorHAnsi"/>
          <w:b/>
          <w:bCs/>
          <w:lang w:eastAsia="en-US"/>
        </w:rPr>
      </w:pPr>
      <w:r w:rsidRPr="006C1C2E">
        <w:rPr>
          <w:rFonts w:eastAsiaTheme="minorHAnsi"/>
          <w:b/>
          <w:bCs/>
          <w:lang w:eastAsia="en-US"/>
        </w:rPr>
        <w:t>II. Задачи Комиссии</w:t>
      </w:r>
    </w:p>
    <w:p w:rsidR="00BD680A" w:rsidRDefault="00BD680A" w:rsidP="00BD680A">
      <w:pPr>
        <w:suppressAutoHyphens w:val="0"/>
        <w:autoSpaceDE w:val="0"/>
        <w:autoSpaceDN w:val="0"/>
        <w:adjustRightInd w:val="0"/>
        <w:jc w:val="both"/>
        <w:rPr>
          <w:rFonts w:eastAsiaTheme="minorHAnsi"/>
          <w:lang w:eastAsia="en-US"/>
        </w:rPr>
      </w:pP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2.1. Задачами Комиссии являются:</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 координация деятельности участников Конкурса;</w:t>
      </w:r>
    </w:p>
    <w:p w:rsidR="00BD680A" w:rsidRPr="006C1C2E"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 рассмотрение и оценка заявок на участие в Конкурсе, определение победителей Конкурса на получение гранта главы Октябрьского района на развитие гражданского общества.</w:t>
      </w:r>
    </w:p>
    <w:p w:rsidR="00BD680A" w:rsidRPr="006C1C2E" w:rsidRDefault="00BD680A" w:rsidP="00BD680A">
      <w:pPr>
        <w:suppressAutoHyphens w:val="0"/>
        <w:autoSpaceDE w:val="0"/>
        <w:autoSpaceDN w:val="0"/>
        <w:adjustRightInd w:val="0"/>
        <w:ind w:firstLine="540"/>
        <w:jc w:val="both"/>
        <w:rPr>
          <w:rFonts w:eastAsiaTheme="minorHAnsi"/>
          <w:lang w:eastAsia="en-US"/>
        </w:rPr>
      </w:pPr>
    </w:p>
    <w:p w:rsidR="00BD680A" w:rsidRPr="006C1C2E" w:rsidRDefault="00BD680A" w:rsidP="00BD680A">
      <w:pPr>
        <w:suppressAutoHyphens w:val="0"/>
        <w:autoSpaceDE w:val="0"/>
        <w:autoSpaceDN w:val="0"/>
        <w:adjustRightInd w:val="0"/>
        <w:jc w:val="center"/>
        <w:outlineLvl w:val="1"/>
        <w:rPr>
          <w:rFonts w:eastAsiaTheme="minorHAnsi"/>
          <w:b/>
          <w:bCs/>
          <w:lang w:eastAsia="en-US"/>
        </w:rPr>
      </w:pPr>
      <w:r w:rsidRPr="006C1C2E">
        <w:rPr>
          <w:rFonts w:eastAsiaTheme="minorHAnsi"/>
          <w:b/>
          <w:bCs/>
          <w:lang w:eastAsia="en-US"/>
        </w:rPr>
        <w:t>III. Функции и права Комиссии</w:t>
      </w:r>
    </w:p>
    <w:p w:rsidR="00BD680A" w:rsidRDefault="00BD680A" w:rsidP="00BD680A">
      <w:pPr>
        <w:suppressAutoHyphens w:val="0"/>
        <w:autoSpaceDE w:val="0"/>
        <w:autoSpaceDN w:val="0"/>
        <w:adjustRightInd w:val="0"/>
        <w:jc w:val="both"/>
        <w:rPr>
          <w:rFonts w:eastAsiaTheme="minorHAnsi"/>
          <w:lang w:eastAsia="en-US"/>
        </w:rPr>
      </w:pP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3.1. Комиссия реализует следующие функции:</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3.1.1. В пределах своей компетенции осуществляет конкурсный отбор заявок на предоставление некоммерческим организациям грантов главы Октябрьского района на развитие гражданского общества.</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3.1.2. Знакомится с заявками на участие в Конкурсе проектов и документами участников Конкурса.</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3.1.3. Рассматривает представленные проекты и возникающие в ходе проведения Конкурса вопросы.</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3.1.4. Осуществляет оценку представленных проектов.</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3.1.5. Определяет победителей Конкурса.</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3.1.6. Обеспечивает информационную поддержку участников Конкурса через средства массовой информации.</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3.2. Комиссия имеет право:</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 xml:space="preserve">- </w:t>
      </w:r>
      <w:proofErr w:type="gramStart"/>
      <w:r w:rsidRPr="006C1C2E">
        <w:rPr>
          <w:rFonts w:eastAsiaTheme="minorHAnsi"/>
          <w:lang w:eastAsia="en-US"/>
        </w:rPr>
        <w:t>запрашивать и получать</w:t>
      </w:r>
      <w:proofErr w:type="gramEnd"/>
      <w:r w:rsidRPr="006C1C2E">
        <w:rPr>
          <w:rFonts w:eastAsiaTheme="minorHAnsi"/>
          <w:lang w:eastAsia="en-US"/>
        </w:rPr>
        <w:t xml:space="preserve"> в установленном порядке от всех участников Конкурса информационные и иные материалы по вопросам, относящимся к компетенции Комиссии;</w:t>
      </w:r>
    </w:p>
    <w:p w:rsidR="00BD680A" w:rsidRPr="006C1C2E"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 привлекать для участия в работе Комиссии специалистов в сфере образования и молодежной политики, физической культуры и спорта, культуры, социальной защиты населения.</w:t>
      </w:r>
    </w:p>
    <w:p w:rsidR="00BD680A" w:rsidRPr="006C1C2E" w:rsidRDefault="00BD680A" w:rsidP="00BD680A">
      <w:pPr>
        <w:suppressAutoHyphens w:val="0"/>
        <w:autoSpaceDE w:val="0"/>
        <w:autoSpaceDN w:val="0"/>
        <w:adjustRightInd w:val="0"/>
        <w:ind w:firstLine="540"/>
        <w:jc w:val="both"/>
        <w:rPr>
          <w:rFonts w:eastAsiaTheme="minorHAnsi"/>
          <w:lang w:eastAsia="en-US"/>
        </w:rPr>
      </w:pPr>
    </w:p>
    <w:p w:rsidR="00BD680A" w:rsidRPr="006C1C2E" w:rsidRDefault="00BD680A" w:rsidP="00BD680A">
      <w:pPr>
        <w:suppressAutoHyphens w:val="0"/>
        <w:autoSpaceDE w:val="0"/>
        <w:autoSpaceDN w:val="0"/>
        <w:adjustRightInd w:val="0"/>
        <w:jc w:val="center"/>
        <w:outlineLvl w:val="1"/>
        <w:rPr>
          <w:rFonts w:eastAsiaTheme="minorHAnsi"/>
          <w:b/>
          <w:bCs/>
          <w:lang w:eastAsia="en-US"/>
        </w:rPr>
      </w:pPr>
      <w:r w:rsidRPr="006C1C2E">
        <w:rPr>
          <w:rFonts w:eastAsiaTheme="minorHAnsi"/>
          <w:b/>
          <w:bCs/>
          <w:lang w:eastAsia="en-US"/>
        </w:rPr>
        <w:t>IV. Порядок организации деятельности Комиссии</w:t>
      </w:r>
    </w:p>
    <w:p w:rsidR="00BD680A" w:rsidRDefault="00BD680A" w:rsidP="00BD680A">
      <w:pPr>
        <w:suppressAutoHyphens w:val="0"/>
        <w:autoSpaceDE w:val="0"/>
        <w:autoSpaceDN w:val="0"/>
        <w:adjustRightInd w:val="0"/>
        <w:jc w:val="both"/>
        <w:rPr>
          <w:rFonts w:eastAsiaTheme="minorHAnsi"/>
          <w:lang w:eastAsia="en-US"/>
        </w:rPr>
      </w:pP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4.1. Состав Комиссии формируется из числа представителей структурных подразделений администрации Октябрьского района, муниципальных учреждений в сфере образования и молодежной политики, физической культуры и спорта, культуры, Общественного совета Октябрьского района.</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Комиссия формируется в составе председателя, заместителя председателя, секретаря и членов Комиссии.</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Основной формой работы Комиссии являются заседания.</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 xml:space="preserve">4.2. Комиссию возглавляет председатель </w:t>
      </w:r>
      <w:r>
        <w:rPr>
          <w:rFonts w:eastAsiaTheme="minorHAnsi"/>
          <w:lang w:eastAsia="en-US"/>
        </w:rPr>
        <w:t>–</w:t>
      </w:r>
      <w:r w:rsidRPr="006C1C2E">
        <w:rPr>
          <w:rFonts w:eastAsiaTheme="minorHAnsi"/>
          <w:lang w:eastAsia="en-US"/>
        </w:rPr>
        <w:t xml:space="preserve"> заместитель главы Октябрьского района по социальным вопросам, начальник Управления образования и молодежной политики администрации Октябрьского района. В отсутствие председателя Комиссию возглавляет заместитель председателя Комиссии.</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4.3. Председатель Комиссии:</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 осуществляет руководство деятельностью Комиссии;</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 определяет дату, время и место проведения заседания Комиссии;</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 председательствует на заседаниях Комиссии;</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 осуществляет иные полномочия в целях выполнения задач Комиссии.</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4.4. Члены Комиссии в соответствии с их компетенцией принимают участие в работе Комиссии.</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4.5. Присутствие членов Комиссии на заседаниях обязательно. В случае невозможности присутствия члена Комиссии на заседании, лицо, исполняющее его обязанности, либо иное уполномоченное им лицо присутствует на заседании с правом совещательного голоса после согласования с председателем Комиссии.</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4.6. Члены Комиссии обладают равными правами при подготовке и обсуждении рассматриваемых на заседании вопросов.</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Члены Комиссии имеют право:</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выступать на заседаниях Комиссии, вносить предложения по вопросам, входящим в компетенцию Комиссии;</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голосовать на заседаниях Комиссии;</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знакомиться с документами и материалами, непосредственно касающимися деятельности Комиссии.</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4.7. Секретарь Комиссии:</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 обеспечивает подготовку документов, запросов, проектов решений и других материалов, касающихся выполнения функций и задач Комиссии, а также необходимых для рассмотрения Комиссией;</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 уведомляет членов Комиссии о месте, дате, времени проведения заседаний Комиссии и о повестке дня;</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 ведет протоколы заседаний Комиссии, направляет решения Комиссии и выписки из них, а также выполняет поручения, связанные с их реализацией;</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 обеспечивает оформление документации, образующейся в ходе результатов работы Комиссии;</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 обеспечивает хранение документации Комиссии.</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4.8. Заседание Комиссии правомочно при условии, что на заседании присутствует не менее половины от утвержденного ее состава.</w:t>
      </w:r>
    </w:p>
    <w:p w:rsidR="00BD680A"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 xml:space="preserve">4.9. Комиссия вправе осуществлять </w:t>
      </w:r>
      <w:proofErr w:type="gramStart"/>
      <w:r w:rsidRPr="006C1C2E">
        <w:rPr>
          <w:rFonts w:eastAsiaTheme="minorHAnsi"/>
          <w:lang w:eastAsia="en-US"/>
        </w:rPr>
        <w:t>контроль за</w:t>
      </w:r>
      <w:proofErr w:type="gramEnd"/>
      <w:r w:rsidRPr="006C1C2E">
        <w:rPr>
          <w:rFonts w:eastAsiaTheme="minorHAnsi"/>
          <w:lang w:eastAsia="en-US"/>
        </w:rPr>
        <w:t xml:space="preserve"> выполнением своих решений.</w:t>
      </w:r>
    </w:p>
    <w:p w:rsidR="00BD680A" w:rsidRPr="006C1C2E" w:rsidRDefault="00BD680A" w:rsidP="00BD680A">
      <w:pPr>
        <w:suppressAutoHyphens w:val="0"/>
        <w:autoSpaceDE w:val="0"/>
        <w:autoSpaceDN w:val="0"/>
        <w:adjustRightInd w:val="0"/>
        <w:ind w:firstLine="709"/>
        <w:jc w:val="both"/>
        <w:rPr>
          <w:rFonts w:eastAsiaTheme="minorHAnsi"/>
          <w:lang w:eastAsia="en-US"/>
        </w:rPr>
      </w:pPr>
      <w:r w:rsidRPr="006C1C2E">
        <w:rPr>
          <w:rFonts w:eastAsiaTheme="minorHAnsi"/>
          <w:lang w:eastAsia="en-US"/>
        </w:rPr>
        <w:t>4.10. Решения Комиссии оформляются протоколом, который подписывается председателем Комиссии, секретарем и всеми членами Комиссии.</w:t>
      </w: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C44C50" w:rsidRDefault="00C44C50" w:rsidP="00BD680A">
      <w:pPr>
        <w:suppressAutoHyphens w:val="0"/>
        <w:autoSpaceDE w:val="0"/>
        <w:autoSpaceDN w:val="0"/>
        <w:adjustRightInd w:val="0"/>
        <w:jc w:val="right"/>
        <w:outlineLvl w:val="0"/>
        <w:rPr>
          <w:rFonts w:eastAsiaTheme="minorHAnsi"/>
          <w:lang w:eastAsia="en-US"/>
        </w:rPr>
      </w:pPr>
    </w:p>
    <w:p w:rsidR="00BD680A" w:rsidRPr="006C1C2E" w:rsidRDefault="00BD680A" w:rsidP="00BD680A">
      <w:pPr>
        <w:suppressAutoHyphens w:val="0"/>
        <w:autoSpaceDE w:val="0"/>
        <w:autoSpaceDN w:val="0"/>
        <w:adjustRightInd w:val="0"/>
        <w:jc w:val="right"/>
        <w:outlineLvl w:val="0"/>
        <w:rPr>
          <w:rFonts w:eastAsiaTheme="minorHAnsi"/>
          <w:lang w:eastAsia="en-US"/>
        </w:rPr>
      </w:pPr>
      <w:r>
        <w:rPr>
          <w:rFonts w:eastAsiaTheme="minorHAnsi"/>
          <w:lang w:eastAsia="en-US"/>
        </w:rPr>
        <w:t>Приложение №</w:t>
      </w:r>
      <w:r w:rsidRPr="006C1C2E">
        <w:rPr>
          <w:rFonts w:eastAsiaTheme="minorHAnsi"/>
          <w:lang w:eastAsia="en-US"/>
        </w:rPr>
        <w:t xml:space="preserve"> 5</w:t>
      </w:r>
    </w:p>
    <w:p w:rsidR="00BD680A" w:rsidRPr="006C1C2E" w:rsidRDefault="00BD680A" w:rsidP="00BD680A">
      <w:pPr>
        <w:suppressAutoHyphens w:val="0"/>
        <w:autoSpaceDE w:val="0"/>
        <w:autoSpaceDN w:val="0"/>
        <w:adjustRightInd w:val="0"/>
        <w:jc w:val="right"/>
        <w:rPr>
          <w:rFonts w:eastAsiaTheme="minorHAnsi"/>
          <w:lang w:eastAsia="en-US"/>
        </w:rPr>
      </w:pPr>
      <w:r w:rsidRPr="006C1C2E">
        <w:rPr>
          <w:rFonts w:eastAsiaTheme="minorHAnsi"/>
          <w:lang w:eastAsia="en-US"/>
        </w:rPr>
        <w:t>к Порядку предоставления</w:t>
      </w:r>
    </w:p>
    <w:p w:rsidR="00BD680A" w:rsidRPr="006C1C2E" w:rsidRDefault="00BD680A" w:rsidP="00BD680A">
      <w:pPr>
        <w:suppressAutoHyphens w:val="0"/>
        <w:autoSpaceDE w:val="0"/>
        <w:autoSpaceDN w:val="0"/>
        <w:adjustRightInd w:val="0"/>
        <w:jc w:val="right"/>
        <w:rPr>
          <w:rFonts w:eastAsiaTheme="minorHAnsi"/>
          <w:lang w:eastAsia="en-US"/>
        </w:rPr>
      </w:pPr>
      <w:r w:rsidRPr="006C1C2E">
        <w:rPr>
          <w:rFonts w:eastAsiaTheme="minorHAnsi"/>
          <w:lang w:eastAsia="en-US"/>
        </w:rPr>
        <w:t>некоммерческим организациям грантов</w:t>
      </w:r>
    </w:p>
    <w:p w:rsidR="00BD680A" w:rsidRPr="006C1C2E" w:rsidRDefault="00BD680A" w:rsidP="00BD680A">
      <w:pPr>
        <w:suppressAutoHyphens w:val="0"/>
        <w:autoSpaceDE w:val="0"/>
        <w:autoSpaceDN w:val="0"/>
        <w:adjustRightInd w:val="0"/>
        <w:jc w:val="right"/>
        <w:rPr>
          <w:rFonts w:eastAsiaTheme="minorHAnsi"/>
          <w:lang w:eastAsia="en-US"/>
        </w:rPr>
      </w:pPr>
      <w:r w:rsidRPr="006C1C2E">
        <w:rPr>
          <w:rFonts w:eastAsiaTheme="minorHAnsi"/>
          <w:lang w:eastAsia="en-US"/>
        </w:rPr>
        <w:t xml:space="preserve">главы Октябрьского района </w:t>
      </w:r>
      <w:proofErr w:type="gramStart"/>
      <w:r w:rsidRPr="006C1C2E">
        <w:rPr>
          <w:rFonts w:eastAsiaTheme="minorHAnsi"/>
          <w:lang w:eastAsia="en-US"/>
        </w:rPr>
        <w:t>на</w:t>
      </w:r>
      <w:proofErr w:type="gramEnd"/>
    </w:p>
    <w:p w:rsidR="00BD680A" w:rsidRPr="006C1C2E" w:rsidRDefault="00BD680A" w:rsidP="00BD680A">
      <w:pPr>
        <w:suppressAutoHyphens w:val="0"/>
        <w:autoSpaceDE w:val="0"/>
        <w:autoSpaceDN w:val="0"/>
        <w:adjustRightInd w:val="0"/>
        <w:jc w:val="right"/>
        <w:rPr>
          <w:rFonts w:eastAsiaTheme="minorHAnsi"/>
          <w:lang w:eastAsia="en-US"/>
        </w:rPr>
      </w:pPr>
      <w:r w:rsidRPr="006C1C2E">
        <w:rPr>
          <w:rFonts w:eastAsiaTheme="minorHAnsi"/>
          <w:lang w:eastAsia="en-US"/>
        </w:rPr>
        <w:t>развитие гражданского общества</w:t>
      </w:r>
    </w:p>
    <w:p w:rsidR="00BD680A" w:rsidRPr="006C1C2E" w:rsidRDefault="00BD680A" w:rsidP="00BD680A">
      <w:pPr>
        <w:suppressAutoHyphens w:val="0"/>
        <w:autoSpaceDE w:val="0"/>
        <w:autoSpaceDN w:val="0"/>
        <w:adjustRightInd w:val="0"/>
        <w:rPr>
          <w:rFonts w:eastAsiaTheme="minorHAnsi"/>
          <w:lang w:eastAsia="en-US"/>
        </w:rPr>
      </w:pPr>
    </w:p>
    <w:p w:rsidR="00BD680A" w:rsidRPr="00C64733" w:rsidRDefault="00BD680A" w:rsidP="00BD680A">
      <w:pPr>
        <w:suppressAutoHyphens w:val="0"/>
        <w:autoSpaceDE w:val="0"/>
        <w:autoSpaceDN w:val="0"/>
        <w:adjustRightInd w:val="0"/>
        <w:jc w:val="center"/>
        <w:rPr>
          <w:rFonts w:eastAsiaTheme="minorHAnsi"/>
          <w:b/>
          <w:bCs/>
          <w:lang w:eastAsia="en-US"/>
        </w:rPr>
      </w:pPr>
      <w:r w:rsidRPr="006C1C2E">
        <w:rPr>
          <w:rFonts w:eastAsiaTheme="minorHAnsi"/>
          <w:b/>
          <w:bCs/>
          <w:lang w:eastAsia="en-US"/>
        </w:rPr>
        <w:t>С</w:t>
      </w:r>
      <w:r>
        <w:rPr>
          <w:rFonts w:eastAsiaTheme="minorHAnsi"/>
          <w:b/>
          <w:bCs/>
          <w:lang w:eastAsia="en-US"/>
        </w:rPr>
        <w:t xml:space="preserve">остав </w:t>
      </w:r>
      <w:r w:rsidRPr="00C64733">
        <w:rPr>
          <w:rFonts w:eastAsiaTheme="minorHAnsi"/>
          <w:b/>
          <w:bCs/>
          <w:lang w:eastAsia="en-US"/>
        </w:rPr>
        <w:t xml:space="preserve">комиссии по проведению конкурсного отбора на </w:t>
      </w:r>
      <w:r w:rsidRPr="00C64733">
        <w:rPr>
          <w:b/>
        </w:rPr>
        <w:t>предоставление некоммерческим организациям грантов главы Октябрьского района на развитие гражданского общества (далее –</w:t>
      </w:r>
      <w:r>
        <w:rPr>
          <w:b/>
        </w:rPr>
        <w:t xml:space="preserve"> Комиссия</w:t>
      </w:r>
      <w:r w:rsidRPr="00C64733">
        <w:rPr>
          <w:b/>
        </w:rPr>
        <w:t>)</w:t>
      </w:r>
    </w:p>
    <w:p w:rsidR="00BD680A" w:rsidRPr="006C1C2E" w:rsidRDefault="00BD680A" w:rsidP="00BD680A">
      <w:pPr>
        <w:suppressAutoHyphens w:val="0"/>
        <w:autoSpaceDE w:val="0"/>
        <w:autoSpaceDN w:val="0"/>
        <w:adjustRightInd w:val="0"/>
        <w:rPr>
          <w:rFonts w:eastAsiaTheme="minorHAnsi"/>
          <w:lang w:eastAsia="en-US"/>
        </w:rPr>
      </w:pPr>
    </w:p>
    <w:p w:rsidR="00BD680A" w:rsidRPr="006C1C2E" w:rsidRDefault="00BD680A" w:rsidP="00BD680A">
      <w:pPr>
        <w:suppressAutoHyphens w:val="0"/>
        <w:autoSpaceDE w:val="0"/>
        <w:autoSpaceDN w:val="0"/>
        <w:adjustRightInd w:val="0"/>
        <w:ind w:firstLine="540"/>
        <w:jc w:val="both"/>
        <w:rPr>
          <w:rFonts w:eastAsiaTheme="minorHAnsi"/>
          <w:lang w:eastAsia="en-US"/>
        </w:rPr>
      </w:pPr>
      <w:r w:rsidRPr="006C1C2E">
        <w:rPr>
          <w:rFonts w:eastAsiaTheme="minorHAnsi"/>
          <w:lang w:eastAsia="en-US"/>
        </w:rPr>
        <w:t>Заместитель главы Октябрьского района по социальным вопросам, начальник Управления образования и молодежной политики администрации Октябрьского района, председатель Комиссии</w:t>
      </w:r>
    </w:p>
    <w:p w:rsidR="00BD680A" w:rsidRPr="006C1C2E" w:rsidRDefault="00BD680A" w:rsidP="00BD680A">
      <w:pPr>
        <w:suppressAutoHyphens w:val="0"/>
        <w:autoSpaceDE w:val="0"/>
        <w:autoSpaceDN w:val="0"/>
        <w:adjustRightInd w:val="0"/>
        <w:ind w:firstLine="540"/>
        <w:jc w:val="both"/>
        <w:rPr>
          <w:rFonts w:eastAsiaTheme="minorHAnsi"/>
          <w:lang w:eastAsia="en-US"/>
        </w:rPr>
      </w:pPr>
      <w:r w:rsidRPr="006C1C2E">
        <w:rPr>
          <w:rFonts w:eastAsiaTheme="minorHAnsi"/>
          <w:lang w:eastAsia="en-US"/>
        </w:rPr>
        <w:t>Заведующий отделом по работе с органами местного самоуправления поселений и общественностью администрации Октябрьского района, заместитель председателя Комиссии</w:t>
      </w:r>
    </w:p>
    <w:p w:rsidR="00BD680A" w:rsidRPr="006C1C2E" w:rsidRDefault="00BD680A" w:rsidP="00BD680A">
      <w:pPr>
        <w:suppressAutoHyphens w:val="0"/>
        <w:autoSpaceDE w:val="0"/>
        <w:autoSpaceDN w:val="0"/>
        <w:adjustRightInd w:val="0"/>
        <w:ind w:firstLine="540"/>
        <w:jc w:val="both"/>
        <w:rPr>
          <w:rFonts w:eastAsiaTheme="minorHAnsi"/>
          <w:lang w:eastAsia="en-US"/>
        </w:rPr>
      </w:pPr>
      <w:r w:rsidRPr="006C1C2E">
        <w:rPr>
          <w:rFonts w:eastAsiaTheme="minorHAnsi"/>
          <w:lang w:eastAsia="en-US"/>
        </w:rPr>
        <w:t>Специалист-эксперт отдела по работе с органами местного самоуправления поселений и общественностью администрации Октябрьского района, секретарь Комиссии</w:t>
      </w:r>
    </w:p>
    <w:p w:rsidR="00BD680A" w:rsidRPr="006C1C2E" w:rsidRDefault="00BD680A" w:rsidP="00BD680A">
      <w:pPr>
        <w:suppressAutoHyphens w:val="0"/>
        <w:autoSpaceDE w:val="0"/>
        <w:autoSpaceDN w:val="0"/>
        <w:adjustRightInd w:val="0"/>
        <w:ind w:firstLine="540"/>
        <w:jc w:val="both"/>
        <w:rPr>
          <w:rFonts w:eastAsiaTheme="minorHAnsi"/>
          <w:lang w:eastAsia="en-US"/>
        </w:rPr>
      </w:pPr>
    </w:p>
    <w:p w:rsidR="00BD680A" w:rsidRPr="006C1C2E" w:rsidRDefault="00BD680A" w:rsidP="00BD680A">
      <w:pPr>
        <w:suppressAutoHyphens w:val="0"/>
        <w:autoSpaceDE w:val="0"/>
        <w:autoSpaceDN w:val="0"/>
        <w:adjustRightInd w:val="0"/>
        <w:jc w:val="center"/>
        <w:rPr>
          <w:rFonts w:eastAsiaTheme="minorHAnsi"/>
          <w:lang w:eastAsia="en-US"/>
        </w:rPr>
      </w:pPr>
      <w:r w:rsidRPr="006C1C2E">
        <w:rPr>
          <w:rFonts w:eastAsiaTheme="minorHAnsi"/>
          <w:lang w:eastAsia="en-US"/>
        </w:rPr>
        <w:t>Члены Комиссии:</w:t>
      </w:r>
    </w:p>
    <w:p w:rsidR="00BD680A" w:rsidRPr="006C1C2E" w:rsidRDefault="00BD680A" w:rsidP="00BD680A">
      <w:pPr>
        <w:suppressAutoHyphens w:val="0"/>
        <w:autoSpaceDE w:val="0"/>
        <w:autoSpaceDN w:val="0"/>
        <w:adjustRightInd w:val="0"/>
        <w:ind w:firstLine="540"/>
        <w:jc w:val="both"/>
        <w:rPr>
          <w:rFonts w:eastAsiaTheme="minorHAnsi"/>
          <w:lang w:eastAsia="en-US"/>
        </w:rPr>
      </w:pPr>
    </w:p>
    <w:p w:rsidR="00BD680A" w:rsidRPr="006C1C2E" w:rsidRDefault="00BD680A" w:rsidP="00BD680A">
      <w:pPr>
        <w:suppressAutoHyphens w:val="0"/>
        <w:autoSpaceDE w:val="0"/>
        <w:autoSpaceDN w:val="0"/>
        <w:adjustRightInd w:val="0"/>
        <w:ind w:firstLine="540"/>
        <w:jc w:val="both"/>
        <w:rPr>
          <w:rFonts w:eastAsiaTheme="minorHAnsi"/>
          <w:lang w:eastAsia="en-US"/>
        </w:rPr>
      </w:pPr>
      <w:r w:rsidRPr="006C1C2E">
        <w:rPr>
          <w:rFonts w:eastAsiaTheme="minorHAnsi"/>
          <w:lang w:eastAsia="en-US"/>
        </w:rPr>
        <w:t>Заведующий отделом культуры и туризма администрации Октябрьского района</w:t>
      </w:r>
    </w:p>
    <w:p w:rsidR="00BD680A" w:rsidRPr="006C1C2E" w:rsidRDefault="00BD680A" w:rsidP="00BD680A">
      <w:pPr>
        <w:suppressAutoHyphens w:val="0"/>
        <w:autoSpaceDE w:val="0"/>
        <w:autoSpaceDN w:val="0"/>
        <w:adjustRightInd w:val="0"/>
        <w:ind w:firstLine="540"/>
        <w:jc w:val="both"/>
        <w:rPr>
          <w:rFonts w:eastAsiaTheme="minorHAnsi"/>
          <w:lang w:eastAsia="en-US"/>
        </w:rPr>
      </w:pPr>
      <w:r w:rsidRPr="006C1C2E">
        <w:rPr>
          <w:rFonts w:eastAsiaTheme="minorHAnsi"/>
          <w:lang w:eastAsia="en-US"/>
        </w:rPr>
        <w:t>Заведующий отделом физической культуры и спорта администрации Октябрьского района</w:t>
      </w:r>
    </w:p>
    <w:p w:rsidR="00BD680A" w:rsidRPr="006C1C2E" w:rsidRDefault="00BD680A" w:rsidP="00BD680A">
      <w:pPr>
        <w:suppressAutoHyphens w:val="0"/>
        <w:autoSpaceDE w:val="0"/>
        <w:autoSpaceDN w:val="0"/>
        <w:adjustRightInd w:val="0"/>
        <w:ind w:firstLine="540"/>
        <w:jc w:val="both"/>
        <w:rPr>
          <w:rFonts w:eastAsiaTheme="minorHAnsi"/>
          <w:lang w:eastAsia="en-US"/>
        </w:rPr>
      </w:pPr>
      <w:r w:rsidRPr="006C1C2E">
        <w:rPr>
          <w:rFonts w:eastAsiaTheme="minorHAnsi"/>
          <w:lang w:eastAsia="en-US"/>
        </w:rPr>
        <w:t>Заведующий отделом молодежной политики, воспитательной работы и дополнительного образования Управления образования и молодежной политики администрации Октябрьского района</w:t>
      </w:r>
    </w:p>
    <w:p w:rsidR="00BD680A" w:rsidRPr="006C1C2E" w:rsidRDefault="00BD680A" w:rsidP="00BD680A">
      <w:pPr>
        <w:suppressAutoHyphens w:val="0"/>
        <w:autoSpaceDE w:val="0"/>
        <w:autoSpaceDN w:val="0"/>
        <w:adjustRightInd w:val="0"/>
        <w:ind w:firstLine="540"/>
        <w:jc w:val="both"/>
        <w:rPr>
          <w:rFonts w:eastAsiaTheme="minorHAnsi"/>
          <w:lang w:eastAsia="en-US"/>
        </w:rPr>
      </w:pPr>
      <w:r w:rsidRPr="006C1C2E">
        <w:rPr>
          <w:rFonts w:eastAsiaTheme="minorHAnsi"/>
          <w:lang w:eastAsia="en-US"/>
        </w:rPr>
        <w:t>Представитель Общественного совета Октябр</w:t>
      </w:r>
      <w:r>
        <w:rPr>
          <w:rFonts w:eastAsiaTheme="minorHAnsi"/>
          <w:lang w:eastAsia="en-US"/>
        </w:rPr>
        <w:t>ьского района (по согласованию)</w:t>
      </w:r>
    </w:p>
    <w:p w:rsidR="002F4BAE" w:rsidRDefault="002F4BAE"/>
    <w:sectPr w:rsidR="002F4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A0ECD"/>
    <w:multiLevelType w:val="hybridMultilevel"/>
    <w:tmpl w:val="88B8A48A"/>
    <w:lvl w:ilvl="0" w:tplc="87FAFD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800873"/>
    <w:multiLevelType w:val="hybridMultilevel"/>
    <w:tmpl w:val="7E3A120A"/>
    <w:lvl w:ilvl="0" w:tplc="92F438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4C"/>
    <w:rsid w:val="00220206"/>
    <w:rsid w:val="002F4BAE"/>
    <w:rsid w:val="00314A8F"/>
    <w:rsid w:val="0057769E"/>
    <w:rsid w:val="009A7F3A"/>
    <w:rsid w:val="00B9474C"/>
    <w:rsid w:val="00BD680A"/>
    <w:rsid w:val="00C44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0A"/>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aliases w:val="!Разделы документа"/>
    <w:basedOn w:val="a"/>
    <w:link w:val="20"/>
    <w:semiHidden/>
    <w:unhideWhenUsed/>
    <w:qFormat/>
    <w:rsid w:val="00BD680A"/>
    <w:pPr>
      <w:suppressAutoHyphens w:val="0"/>
      <w:ind w:firstLine="567"/>
      <w:jc w:val="center"/>
      <w:outlineLvl w:val="1"/>
    </w:pPr>
    <w:rPr>
      <w:rFonts w:ascii="Arial" w:hAnsi="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semiHidden/>
    <w:rsid w:val="00BD680A"/>
    <w:rPr>
      <w:rFonts w:ascii="Arial" w:eastAsia="Times New Roman" w:hAnsi="Arial" w:cs="Times New Roman"/>
      <w:b/>
      <w:bCs/>
      <w:iCs/>
      <w:sz w:val="30"/>
      <w:szCs w:val="28"/>
      <w:lang w:eastAsia="ru-RU"/>
    </w:rPr>
  </w:style>
  <w:style w:type="character" w:styleId="a3">
    <w:name w:val="Hyperlink"/>
    <w:rsid w:val="00BD680A"/>
    <w:rPr>
      <w:rFonts w:cs="Times New Roman"/>
      <w:color w:val="0000FF"/>
      <w:u w:val="single"/>
    </w:rPr>
  </w:style>
  <w:style w:type="paragraph" w:styleId="a4">
    <w:name w:val="List Paragraph"/>
    <w:basedOn w:val="a"/>
    <w:link w:val="a5"/>
    <w:uiPriority w:val="34"/>
    <w:qFormat/>
    <w:rsid w:val="00BD680A"/>
    <w:pPr>
      <w:spacing w:after="200" w:line="276" w:lineRule="auto"/>
      <w:ind w:left="720"/>
      <w:contextualSpacing/>
    </w:pPr>
    <w:rPr>
      <w:rFonts w:ascii="Calibri" w:eastAsia="Calibri" w:hAnsi="Calibri" w:cs="Calibri"/>
      <w:sz w:val="22"/>
      <w:szCs w:val="22"/>
    </w:rPr>
  </w:style>
  <w:style w:type="character" w:customStyle="1" w:styleId="a5">
    <w:name w:val="Абзац списка Знак"/>
    <w:link w:val="a4"/>
    <w:uiPriority w:val="34"/>
    <w:locked/>
    <w:rsid w:val="00BD680A"/>
    <w:rPr>
      <w:rFonts w:ascii="Calibri" w:eastAsia="Calibri" w:hAnsi="Calibri" w:cs="Calibri"/>
      <w:lang w:eastAsia="zh-CN"/>
    </w:rPr>
  </w:style>
  <w:style w:type="paragraph" w:customStyle="1" w:styleId="Default">
    <w:name w:val="Default"/>
    <w:rsid w:val="00BD680A"/>
    <w:pPr>
      <w:autoSpaceDE w:val="0"/>
      <w:autoSpaceDN w:val="0"/>
      <w:adjustRightInd w:val="0"/>
      <w:spacing w:after="0" w:line="240" w:lineRule="auto"/>
    </w:pPr>
    <w:rPr>
      <w:rFonts w:ascii="Arial" w:hAnsi="Arial" w:cs="Arial"/>
      <w:color w:val="000000"/>
      <w:sz w:val="24"/>
      <w:szCs w:val="24"/>
    </w:rPr>
  </w:style>
  <w:style w:type="paragraph" w:customStyle="1" w:styleId="ConsPlusTitle">
    <w:name w:val="ConsPlusTitle"/>
    <w:rsid w:val="00BD68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BD680A"/>
    <w:rPr>
      <w:rFonts w:ascii="Arial" w:hAnsi="Arial" w:cs="Arial"/>
    </w:rPr>
  </w:style>
  <w:style w:type="paragraph" w:customStyle="1" w:styleId="ConsPlusNormal0">
    <w:name w:val="ConsPlusNormal"/>
    <w:link w:val="ConsPlusNormal"/>
    <w:qFormat/>
    <w:rsid w:val="00BD680A"/>
    <w:pPr>
      <w:widowControl w:val="0"/>
      <w:autoSpaceDE w:val="0"/>
      <w:autoSpaceDN w:val="0"/>
      <w:adjustRightInd w:val="0"/>
      <w:spacing w:after="0" w:line="240" w:lineRule="auto"/>
      <w:ind w:firstLine="720"/>
    </w:pPr>
    <w:rPr>
      <w:rFonts w:ascii="Arial" w:hAnsi="Arial" w:cs="Arial"/>
    </w:rPr>
  </w:style>
  <w:style w:type="paragraph" w:styleId="a6">
    <w:name w:val="Balloon Text"/>
    <w:basedOn w:val="a"/>
    <w:link w:val="a7"/>
    <w:uiPriority w:val="99"/>
    <w:semiHidden/>
    <w:unhideWhenUsed/>
    <w:rsid w:val="00C44C50"/>
    <w:rPr>
      <w:rFonts w:ascii="Tahoma" w:hAnsi="Tahoma" w:cs="Tahoma"/>
      <w:sz w:val="16"/>
      <w:szCs w:val="16"/>
    </w:rPr>
  </w:style>
  <w:style w:type="character" w:customStyle="1" w:styleId="a7">
    <w:name w:val="Текст выноски Знак"/>
    <w:basedOn w:val="a0"/>
    <w:link w:val="a6"/>
    <w:uiPriority w:val="99"/>
    <w:semiHidden/>
    <w:rsid w:val="00C44C50"/>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0A"/>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aliases w:val="!Разделы документа"/>
    <w:basedOn w:val="a"/>
    <w:link w:val="20"/>
    <w:semiHidden/>
    <w:unhideWhenUsed/>
    <w:qFormat/>
    <w:rsid w:val="00BD680A"/>
    <w:pPr>
      <w:suppressAutoHyphens w:val="0"/>
      <w:ind w:firstLine="567"/>
      <w:jc w:val="center"/>
      <w:outlineLvl w:val="1"/>
    </w:pPr>
    <w:rPr>
      <w:rFonts w:ascii="Arial" w:hAnsi="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semiHidden/>
    <w:rsid w:val="00BD680A"/>
    <w:rPr>
      <w:rFonts w:ascii="Arial" w:eastAsia="Times New Roman" w:hAnsi="Arial" w:cs="Times New Roman"/>
      <w:b/>
      <w:bCs/>
      <w:iCs/>
      <w:sz w:val="30"/>
      <w:szCs w:val="28"/>
      <w:lang w:eastAsia="ru-RU"/>
    </w:rPr>
  </w:style>
  <w:style w:type="character" w:styleId="a3">
    <w:name w:val="Hyperlink"/>
    <w:rsid w:val="00BD680A"/>
    <w:rPr>
      <w:rFonts w:cs="Times New Roman"/>
      <w:color w:val="0000FF"/>
      <w:u w:val="single"/>
    </w:rPr>
  </w:style>
  <w:style w:type="paragraph" w:styleId="a4">
    <w:name w:val="List Paragraph"/>
    <w:basedOn w:val="a"/>
    <w:link w:val="a5"/>
    <w:uiPriority w:val="34"/>
    <w:qFormat/>
    <w:rsid w:val="00BD680A"/>
    <w:pPr>
      <w:spacing w:after="200" w:line="276" w:lineRule="auto"/>
      <w:ind w:left="720"/>
      <w:contextualSpacing/>
    </w:pPr>
    <w:rPr>
      <w:rFonts w:ascii="Calibri" w:eastAsia="Calibri" w:hAnsi="Calibri" w:cs="Calibri"/>
      <w:sz w:val="22"/>
      <w:szCs w:val="22"/>
    </w:rPr>
  </w:style>
  <w:style w:type="character" w:customStyle="1" w:styleId="a5">
    <w:name w:val="Абзац списка Знак"/>
    <w:link w:val="a4"/>
    <w:uiPriority w:val="34"/>
    <w:locked/>
    <w:rsid w:val="00BD680A"/>
    <w:rPr>
      <w:rFonts w:ascii="Calibri" w:eastAsia="Calibri" w:hAnsi="Calibri" w:cs="Calibri"/>
      <w:lang w:eastAsia="zh-CN"/>
    </w:rPr>
  </w:style>
  <w:style w:type="paragraph" w:customStyle="1" w:styleId="Default">
    <w:name w:val="Default"/>
    <w:rsid w:val="00BD680A"/>
    <w:pPr>
      <w:autoSpaceDE w:val="0"/>
      <w:autoSpaceDN w:val="0"/>
      <w:adjustRightInd w:val="0"/>
      <w:spacing w:after="0" w:line="240" w:lineRule="auto"/>
    </w:pPr>
    <w:rPr>
      <w:rFonts w:ascii="Arial" w:hAnsi="Arial" w:cs="Arial"/>
      <w:color w:val="000000"/>
      <w:sz w:val="24"/>
      <w:szCs w:val="24"/>
    </w:rPr>
  </w:style>
  <w:style w:type="paragraph" w:customStyle="1" w:styleId="ConsPlusTitle">
    <w:name w:val="ConsPlusTitle"/>
    <w:rsid w:val="00BD68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BD680A"/>
    <w:rPr>
      <w:rFonts w:ascii="Arial" w:hAnsi="Arial" w:cs="Arial"/>
    </w:rPr>
  </w:style>
  <w:style w:type="paragraph" w:customStyle="1" w:styleId="ConsPlusNormal0">
    <w:name w:val="ConsPlusNormal"/>
    <w:link w:val="ConsPlusNormal"/>
    <w:qFormat/>
    <w:rsid w:val="00BD680A"/>
    <w:pPr>
      <w:widowControl w:val="0"/>
      <w:autoSpaceDE w:val="0"/>
      <w:autoSpaceDN w:val="0"/>
      <w:adjustRightInd w:val="0"/>
      <w:spacing w:after="0" w:line="240" w:lineRule="auto"/>
      <w:ind w:firstLine="720"/>
    </w:pPr>
    <w:rPr>
      <w:rFonts w:ascii="Arial" w:hAnsi="Arial" w:cs="Arial"/>
    </w:rPr>
  </w:style>
  <w:style w:type="paragraph" w:styleId="a6">
    <w:name w:val="Balloon Text"/>
    <w:basedOn w:val="a"/>
    <w:link w:val="a7"/>
    <w:uiPriority w:val="99"/>
    <w:semiHidden/>
    <w:unhideWhenUsed/>
    <w:rsid w:val="00C44C50"/>
    <w:rPr>
      <w:rFonts w:ascii="Tahoma" w:hAnsi="Tahoma" w:cs="Tahoma"/>
      <w:sz w:val="16"/>
      <w:szCs w:val="16"/>
    </w:rPr>
  </w:style>
  <w:style w:type="character" w:customStyle="1" w:styleId="a7">
    <w:name w:val="Текст выноски Знак"/>
    <w:basedOn w:val="a0"/>
    <w:link w:val="a6"/>
    <w:uiPriority w:val="99"/>
    <w:semiHidden/>
    <w:rsid w:val="00C44C50"/>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31</Pages>
  <Words>10000</Words>
  <Characters>57006</Characters>
  <Application>Microsoft Office Word</Application>
  <DocSecurity>0</DocSecurity>
  <Lines>475</Lines>
  <Paragraphs>133</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I. Общие положения о предоставлении грантов</vt:lpstr>
      <vt:lpstr/>
      <vt:lpstr>II. Порядок проведения отбора получателей гранта для предоставления гранта</vt:lpstr>
      <vt:lpstr>    </vt:lpstr>
      <vt:lpstr>    III. Условия и порядок предоставления гранта</vt:lpstr>
      <vt:lpstr>    IV. Требования к отчетности</vt:lpstr>
      <vt:lpstr/>
      <vt:lpstr>V. Требования об осуществлении контроля (мониторинга) за соблюдением </vt:lpstr>
      <vt:lpstr>условий и порядка предоставления гранта и ответственности за их нарушение</vt:lpstr>
      <vt:lpstr>    </vt:lpstr>
      <vt:lpstr/>
      <vt:lpstr/>
      <vt:lpstr/>
      <vt:lpstr/>
      <vt:lpstr/>
      <vt:lpstr/>
      <vt:lpstr/>
      <vt:lpstr/>
      <vt:lpstr/>
      <vt:lpstr/>
      <vt:lpstr/>
      <vt:lpstr/>
      <vt:lpstr/>
      <vt:lpstr/>
      <vt:lpstr/>
      <vt:lpstr>Приложение № 1</vt:lpstr>
      <vt:lpstr>_______________________________                                      ___________</vt:lpstr>
      <vt:lpstr>(должность и Ф.И.О.)                                                        </vt:lpstr>
      <vt:lpstr/>
      <vt:lpstr>«____» _________________ 20____ г. М.П. (при наличии)</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1</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2</vt:lpstr>
      <vt:lpstr>Приложение № 2</vt:lpstr>
      <vt:lpstr/>
      <vt:lpstr/>
      <vt:lpstr/>
      <vt:lpstr/>
      <vt:lpstr/>
      <vt:lpstr/>
      <vt:lpstr/>
      <vt:lpstr/>
      <vt:lpstr/>
      <vt:lpstr/>
      <vt:lpstr/>
      <vt:lpstr/>
      <vt:lpstr>Приложение № 3</vt:lpstr>
      <vt:lpstr>Секретарь Комиссии _________ ___________________________</vt:lpstr>
      <vt:lpstr>(подпись)   (расшифровка подписи)</vt:lpstr>
      <vt:lpstr/>
      <vt:lpstr/>
      <vt:lpstr/>
      <vt:lpstr/>
      <vt:lpstr/>
      <vt:lpstr/>
    </vt:vector>
  </TitlesOfParts>
  <Company>Hewlett-Packard Company</Company>
  <LinksUpToDate>false</LinksUpToDate>
  <CharactersWithSpaces>66873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vovkta</dc:creator>
  <cp:lastModifiedBy>vovkta</cp:lastModifiedBy>
  <cp:revision>5</cp:revision>
  <cp:lastPrinted>2023-03-17T05:53:00Z</cp:lastPrinted>
  <dcterms:created xsi:type="dcterms:W3CDTF">2023-03-16T11:28:00Z</dcterms:created>
  <dcterms:modified xsi:type="dcterms:W3CDTF">2023-03-17T05:59:00Z</dcterms:modified>
</cp:coreProperties>
</file>